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1168812"/>
        <w:docPartObj>
          <w:docPartGallery w:val="Cover Pages"/>
          <w:docPartUnique/>
        </w:docPartObj>
      </w:sdtPr>
      <w:sdtEndPr>
        <w:rPr>
          <w:rFonts w:asciiTheme="minorHAnsi" w:hAnsiTheme="minorHAnsi"/>
          <w:b/>
          <w:bCs/>
          <w:color w:val="00B050"/>
          <w:sz w:val="28"/>
          <w:szCs w:val="28"/>
        </w:rPr>
      </w:sdtEndPr>
      <w:sdtContent>
        <w:p w14:paraId="3D643542" w14:textId="3D99B875" w:rsidR="00D55CA2" w:rsidRDefault="00D55CA2"/>
        <w:p w14:paraId="64C17AEA" w14:textId="249A4763" w:rsidR="00D55CA2" w:rsidRDefault="005724C5" w:rsidP="4BC0F6F3">
          <w:pPr>
            <w:spacing w:after="160" w:line="259" w:lineRule="auto"/>
            <w:rPr>
              <w:rFonts w:asciiTheme="minorHAnsi" w:hAnsiTheme="minorHAnsi"/>
              <w:b/>
              <w:bCs/>
              <w:color w:val="00B050"/>
              <w:sz w:val="28"/>
              <w:szCs w:val="28"/>
            </w:rPr>
          </w:pPr>
          <w:r>
            <w:rPr>
              <w:noProof/>
              <w:lang w:eastAsia="zh-CN"/>
            </w:rPr>
            <mc:AlternateContent>
              <mc:Choice Requires="wps">
                <w:drawing>
                  <wp:anchor distT="0" distB="0" distL="114300" distR="114300" simplePos="0" relativeHeight="251661312" behindDoc="0" locked="0" layoutInCell="1" allowOverlap="1" wp14:anchorId="224E012F" wp14:editId="78AC7377">
                    <wp:simplePos x="0" y="0"/>
                    <wp:positionH relativeFrom="page">
                      <wp:posOffset>973336</wp:posOffset>
                    </wp:positionH>
                    <wp:positionV relativeFrom="page">
                      <wp:posOffset>4864735</wp:posOffset>
                    </wp:positionV>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87E2C" w14:textId="23F3F25A" w:rsidR="00D55CA2" w:rsidRPr="0096171C" w:rsidRDefault="00000000">
                                <w:pPr>
                                  <w:pStyle w:val="NoSpacing"/>
                                  <w:jc w:val="right"/>
                                  <w:rPr>
                                    <w:rFonts w:ascii="Avenir Next" w:hAnsi="Avenir Next"/>
                                    <w:caps/>
                                    <w:color w:val="323E4F" w:themeColor="text2" w:themeShade="BF"/>
                                    <w:sz w:val="52"/>
                                    <w:szCs w:val="52"/>
                                  </w:rPr>
                                </w:pPr>
                                <w:sdt>
                                  <w:sdtPr>
                                    <w:rPr>
                                      <w:rFonts w:ascii="Avenir Next" w:hAnsi="Avenir Next" w:cs="Arial"/>
                                      <w:b/>
                                      <w:caps/>
                                      <w:color w:val="323E4F" w:themeColor="text2" w:themeShade="BF"/>
                                      <w:sz w:val="72"/>
                                      <w:szCs w:val="7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D55CA2" w:rsidRPr="0096171C">
                                      <w:rPr>
                                        <w:rFonts w:ascii="Avenir Next" w:hAnsi="Avenir Next" w:cs="Arial"/>
                                        <w:b/>
                                        <w:caps/>
                                        <w:color w:val="323E4F" w:themeColor="text2" w:themeShade="BF"/>
                                        <w:sz w:val="72"/>
                                        <w:szCs w:val="72"/>
                                      </w:rPr>
                                      <w:t>COMMUNITY MENTAL HEALTH &amp; WELLBEING FUND</w:t>
                                    </w:r>
                                    <w:r w:rsidR="00AC479F">
                                      <w:rPr>
                                        <w:rFonts w:ascii="Avenir Next" w:hAnsi="Avenir Next" w:cs="Arial"/>
                                        <w:b/>
                                        <w:caps/>
                                        <w:color w:val="323E4F" w:themeColor="text2" w:themeShade="BF"/>
                                        <w:sz w:val="72"/>
                                        <w:szCs w:val="72"/>
                                      </w:rPr>
                                      <w:t xml:space="preserve"> Year </w:t>
                                    </w:r>
                                    <w:r w:rsidR="00651B44">
                                      <w:rPr>
                                        <w:rFonts w:ascii="Avenir Next" w:hAnsi="Avenir Next" w:cs="Arial"/>
                                        <w:b/>
                                        <w:caps/>
                                        <w:color w:val="323E4F" w:themeColor="text2" w:themeShade="BF"/>
                                        <w:sz w:val="72"/>
                                        <w:szCs w:val="72"/>
                                      </w:rPr>
                                      <w:t>5</w:t>
                                    </w:r>
                                    <w:r w:rsidR="00D55CA2" w:rsidRPr="0096171C">
                                      <w:rPr>
                                        <w:rFonts w:ascii="Avenir Next" w:hAnsi="Avenir Next" w:cs="Arial"/>
                                        <w:b/>
                                        <w:caps/>
                                        <w:color w:val="323E4F" w:themeColor="text2" w:themeShade="BF"/>
                                        <w:sz w:val="72"/>
                                        <w:szCs w:val="72"/>
                                      </w:rPr>
                                      <w:t xml:space="preserve"> </w:t>
                                    </w:r>
                                    <w:r w:rsidR="00D55CA2" w:rsidRPr="0096171C">
                                      <w:rPr>
                                        <w:rFonts w:ascii="Avenir Next" w:hAnsi="Avenir Next" w:cs="Arial"/>
                                        <w:b/>
                                        <w:caps/>
                                        <w:color w:val="323E4F" w:themeColor="text2" w:themeShade="BF"/>
                                        <w:sz w:val="72"/>
                                        <w:szCs w:val="72"/>
                                      </w:rPr>
                                      <w:br/>
                                      <w:t>application form</w:t>
                                    </w:r>
                                  </w:sdtContent>
                                </w:sdt>
                              </w:p>
                              <w:sdt>
                                <w:sdtPr>
                                  <w:rPr>
                                    <w:rFonts w:ascii="Avenir Next" w:hAnsi="Avenir Next" w:cs="Arial"/>
                                    <w:b/>
                                    <w:smallCaps/>
                                    <w:color w:val="44546A" w:themeColor="text2"/>
                                    <w:sz w:val="44"/>
                                    <w:szCs w:val="44"/>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43CD5160" w14:textId="038C1061" w:rsidR="00D55CA2" w:rsidRPr="0096171C" w:rsidRDefault="00651B44">
                                    <w:pPr>
                                      <w:pStyle w:val="NoSpacing"/>
                                      <w:jc w:val="right"/>
                                      <w:rPr>
                                        <w:rFonts w:ascii="Avenir Next" w:hAnsi="Avenir Next"/>
                                        <w:smallCaps/>
                                        <w:color w:val="44546A" w:themeColor="text2"/>
                                        <w:sz w:val="36"/>
                                        <w:szCs w:val="36"/>
                                      </w:rPr>
                                    </w:pPr>
                                    <w:r>
                                      <w:rPr>
                                        <w:rFonts w:ascii="Avenir Next" w:hAnsi="Avenir Next" w:cs="Arial"/>
                                        <w:b/>
                                        <w:smallCaps/>
                                        <w:color w:val="44546A" w:themeColor="text2"/>
                                        <w:sz w:val="44"/>
                                        <w:szCs w:val="44"/>
                                      </w:rPr>
                                      <w:t>open for applications</w:t>
                                    </w:r>
                                    <w:r w:rsidR="0096171C">
                                      <w:rPr>
                                        <w:rFonts w:ascii="Avenir Next" w:hAnsi="Avenir Next" w:cs="Arial"/>
                                        <w:b/>
                                        <w:smallCaps/>
                                        <w:color w:val="44546A" w:themeColor="text2"/>
                                        <w:sz w:val="44"/>
                                        <w:szCs w:val="44"/>
                                      </w:rPr>
                                      <w:t xml:space="preserve">: </w:t>
                                    </w:r>
                                    <w:r w:rsidR="005724C5">
                                      <w:rPr>
                                        <w:rFonts w:ascii="Avenir Next" w:hAnsi="Avenir Next" w:cs="Arial"/>
                                        <w:b/>
                                        <w:smallCaps/>
                                        <w:color w:val="44546A" w:themeColor="text2"/>
                                        <w:sz w:val="44"/>
                                        <w:szCs w:val="44"/>
                                      </w:rPr>
                                      <w:t>September</w:t>
                                    </w:r>
                                    <w:r w:rsidR="00D55CA2" w:rsidRPr="0096171C">
                                      <w:rPr>
                                        <w:rFonts w:ascii="Avenir Next" w:hAnsi="Avenir Next" w:cs="Arial"/>
                                        <w:b/>
                                        <w:smallCaps/>
                                        <w:color w:val="44546A" w:themeColor="text2"/>
                                        <w:sz w:val="44"/>
                                        <w:szCs w:val="44"/>
                                      </w:rPr>
                                      <w:t xml:space="preserve"> 202</w:t>
                                    </w:r>
                                    <w:r>
                                      <w:rPr>
                                        <w:rFonts w:ascii="Avenir Next" w:hAnsi="Avenir Next" w:cs="Arial"/>
                                        <w:b/>
                                        <w:smallCaps/>
                                        <w:color w:val="44546A" w:themeColor="text2"/>
                                        <w:sz w:val="44"/>
                                        <w:szCs w:val="44"/>
                                      </w:rPr>
                                      <w:t>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type w14:anchorId="224E012F" id="_x0000_t202" coordsize="21600,21600" o:spt="202" path="m,l,21600r21600,l21600,xe">
                    <v:stroke joinstyle="miter"/>
                    <v:path gradientshapeok="t" o:connecttype="rect"/>
                  </v:shapetype>
                  <v:shape id="Text Box 113" o:spid="_x0000_s1026" type="#_x0000_t202" style="position:absolute;margin-left:76.65pt;margin-top:383.05pt;width:453pt;height:41.4pt;z-index:251661312;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" filled="f" stroked="f" strokeweight=".5pt">
                    <v:textbox inset="0,0,0,0">
                      <w:txbxContent>
                        <w:p w14:paraId="5FB87E2C" w14:textId="23F3F25A" w:rsidR="00D55CA2" w:rsidRPr="0096171C" w:rsidRDefault="001E4EF5">
                          <w:pPr>
                            <w:pStyle w:val="NoSpacing"/>
                            <w:jc w:val="right"/>
                            <w:rPr>
                              <w:rFonts w:ascii="Avenir Next" w:hAnsi="Avenir Next"/>
                              <w:caps/>
                              <w:color w:val="323E4F" w:themeColor="text2" w:themeShade="BF"/>
                              <w:sz w:val="52"/>
                              <w:szCs w:val="52"/>
                            </w:rPr>
                          </w:pPr>
                          <w:sdt>
                            <w:sdtPr>
                              <w:rPr>
                                <w:rFonts w:ascii="Avenir Next" w:hAnsi="Avenir Next" w:cs="Arial"/>
                                <w:b/>
                                <w:caps/>
                                <w:color w:val="323E4F" w:themeColor="text2" w:themeShade="BF"/>
                                <w:sz w:val="72"/>
                                <w:szCs w:val="7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D55CA2" w:rsidRPr="0096171C">
                                <w:rPr>
                                  <w:rFonts w:ascii="Avenir Next" w:hAnsi="Avenir Next" w:cs="Arial"/>
                                  <w:b/>
                                  <w:caps/>
                                  <w:color w:val="323E4F" w:themeColor="text2" w:themeShade="BF"/>
                                  <w:sz w:val="72"/>
                                  <w:szCs w:val="72"/>
                                </w:rPr>
                                <w:t>COMMUNITY MENTAL HEALTH &amp; WELLBEING FUND</w:t>
                              </w:r>
                              <w:r w:rsidR="00AC479F">
                                <w:rPr>
                                  <w:rFonts w:ascii="Avenir Next" w:hAnsi="Avenir Next" w:cs="Arial"/>
                                  <w:b/>
                                  <w:caps/>
                                  <w:color w:val="323E4F" w:themeColor="text2" w:themeShade="BF"/>
                                  <w:sz w:val="72"/>
                                  <w:szCs w:val="72"/>
                                </w:rPr>
                                <w:t xml:space="preserve"> Year </w:t>
                              </w:r>
                              <w:r w:rsidR="00651B44">
                                <w:rPr>
                                  <w:rFonts w:ascii="Avenir Next" w:hAnsi="Avenir Next" w:cs="Arial"/>
                                  <w:b/>
                                  <w:caps/>
                                  <w:color w:val="323E4F" w:themeColor="text2" w:themeShade="BF"/>
                                  <w:sz w:val="72"/>
                                  <w:szCs w:val="72"/>
                                </w:rPr>
                                <w:t>5</w:t>
                              </w:r>
                              <w:r w:rsidR="00D55CA2" w:rsidRPr="0096171C">
                                <w:rPr>
                                  <w:rFonts w:ascii="Avenir Next" w:hAnsi="Avenir Next" w:cs="Arial"/>
                                  <w:b/>
                                  <w:caps/>
                                  <w:color w:val="323E4F" w:themeColor="text2" w:themeShade="BF"/>
                                  <w:sz w:val="72"/>
                                  <w:szCs w:val="72"/>
                                </w:rPr>
                                <w:t xml:space="preserve"> </w:t>
                              </w:r>
                              <w:r w:rsidR="00D55CA2" w:rsidRPr="0096171C">
                                <w:rPr>
                                  <w:rFonts w:ascii="Avenir Next" w:hAnsi="Avenir Next" w:cs="Arial"/>
                                  <w:b/>
                                  <w:caps/>
                                  <w:color w:val="323E4F" w:themeColor="text2" w:themeShade="BF"/>
                                  <w:sz w:val="72"/>
                                  <w:szCs w:val="72"/>
                                </w:rPr>
                                <w:br/>
                                <w:t>application form</w:t>
                              </w:r>
                            </w:sdtContent>
                          </w:sdt>
                        </w:p>
                        <w:sdt>
                          <w:sdtPr>
                            <w:rPr>
                              <w:rFonts w:ascii="Avenir Next" w:hAnsi="Avenir Next" w:cs="Arial"/>
                              <w:b/>
                              <w:smallCaps/>
                              <w:color w:val="44546A" w:themeColor="text2"/>
                              <w:sz w:val="44"/>
                              <w:szCs w:val="44"/>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3CD5160" w14:textId="038C1061" w:rsidR="00D55CA2" w:rsidRPr="0096171C" w:rsidRDefault="00651B44">
                              <w:pPr>
                                <w:pStyle w:val="NoSpacing"/>
                                <w:jc w:val="right"/>
                                <w:rPr>
                                  <w:rFonts w:ascii="Avenir Next" w:hAnsi="Avenir Next"/>
                                  <w:smallCaps/>
                                  <w:color w:val="44546A" w:themeColor="text2"/>
                                  <w:sz w:val="36"/>
                                  <w:szCs w:val="36"/>
                                </w:rPr>
                              </w:pPr>
                              <w:r>
                                <w:rPr>
                                  <w:rFonts w:ascii="Avenir Next" w:hAnsi="Avenir Next" w:cs="Arial"/>
                                  <w:b/>
                                  <w:smallCaps/>
                                  <w:color w:val="44546A" w:themeColor="text2"/>
                                  <w:sz w:val="44"/>
                                  <w:szCs w:val="44"/>
                                </w:rPr>
                                <w:t>open for applications</w:t>
                              </w:r>
                              <w:r w:rsidR="0096171C">
                                <w:rPr>
                                  <w:rFonts w:ascii="Avenir Next" w:hAnsi="Avenir Next" w:cs="Arial"/>
                                  <w:b/>
                                  <w:smallCaps/>
                                  <w:color w:val="44546A" w:themeColor="text2"/>
                                  <w:sz w:val="44"/>
                                  <w:szCs w:val="44"/>
                                </w:rPr>
                                <w:t xml:space="preserve">: </w:t>
                              </w:r>
                              <w:r w:rsidR="005724C5">
                                <w:rPr>
                                  <w:rFonts w:ascii="Avenir Next" w:hAnsi="Avenir Next" w:cs="Arial"/>
                                  <w:b/>
                                  <w:smallCaps/>
                                  <w:color w:val="44546A" w:themeColor="text2"/>
                                  <w:sz w:val="44"/>
                                  <w:szCs w:val="44"/>
                                </w:rPr>
                                <w:t>September</w:t>
                              </w:r>
                              <w:r w:rsidR="00D55CA2" w:rsidRPr="0096171C">
                                <w:rPr>
                                  <w:rFonts w:ascii="Avenir Next" w:hAnsi="Avenir Next" w:cs="Arial"/>
                                  <w:b/>
                                  <w:smallCaps/>
                                  <w:color w:val="44546A" w:themeColor="text2"/>
                                  <w:sz w:val="44"/>
                                  <w:szCs w:val="44"/>
                                </w:rPr>
                                <w:t xml:space="preserve"> 202</w:t>
                              </w:r>
                              <w:r>
                                <w:rPr>
                                  <w:rFonts w:ascii="Avenir Next" w:hAnsi="Avenir Next" w:cs="Arial"/>
                                  <w:b/>
                                  <w:smallCaps/>
                                  <w:color w:val="44546A" w:themeColor="text2"/>
                                  <w:sz w:val="44"/>
                                  <w:szCs w:val="44"/>
                                </w:rPr>
                                <w:t>5</w:t>
                              </w:r>
                            </w:p>
                          </w:sdtContent>
                        </w:sdt>
                      </w:txbxContent>
                    </v:textbox>
                    <w10:wrap type="square" anchorx="page" anchory="page"/>
                  </v:shape>
                </w:pict>
              </mc:Fallback>
            </mc:AlternateContent>
          </w:r>
          <w:r w:rsidR="00D55CA2">
            <w:rPr>
              <w:rFonts w:asciiTheme="minorHAnsi" w:hAnsiTheme="minorHAnsi"/>
              <w:b/>
              <w:noProof/>
              <w:color w:val="00B050"/>
              <w:sz w:val="28"/>
            </w:rPr>
            <w:drawing>
              <wp:anchor distT="0" distB="0" distL="114300" distR="114300" simplePos="0" relativeHeight="251662336" behindDoc="1" locked="0" layoutInCell="1" allowOverlap="1" wp14:anchorId="3AF87FC5" wp14:editId="1D3AB775">
                <wp:simplePos x="0" y="0"/>
                <wp:positionH relativeFrom="column">
                  <wp:posOffset>4646295</wp:posOffset>
                </wp:positionH>
                <wp:positionV relativeFrom="page">
                  <wp:posOffset>9439743</wp:posOffset>
                </wp:positionV>
                <wp:extent cx="1568450" cy="622935"/>
                <wp:effectExtent l="0" t="0" r="6350" b="0"/>
                <wp:wrapTight wrapText="bothSides">
                  <wp:wrapPolygon edited="0">
                    <wp:start x="0" y="0"/>
                    <wp:lineTo x="0" y="21138"/>
                    <wp:lineTo x="21513" y="21138"/>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dcvs logo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622935"/>
                        </a:xfrm>
                        <a:prstGeom prst="rect">
                          <a:avLst/>
                        </a:prstGeom>
                      </pic:spPr>
                    </pic:pic>
                  </a:graphicData>
                </a:graphic>
                <wp14:sizeRelH relativeFrom="page">
                  <wp14:pctWidth>0</wp14:pctWidth>
                </wp14:sizeRelH>
                <wp14:sizeRelV relativeFrom="page">
                  <wp14:pctHeight>0</wp14:pctHeight>
                </wp14:sizeRelV>
              </wp:anchor>
            </w:drawing>
          </w:r>
          <w:r w:rsidR="00D55CA2">
            <w:rPr>
              <w:noProof/>
              <w:lang w:eastAsia="en-GB"/>
            </w:rPr>
            <w:drawing>
              <wp:anchor distT="0" distB="0" distL="114300" distR="114300" simplePos="0" relativeHeight="251658240" behindDoc="0" locked="0" layoutInCell="1" allowOverlap="1" wp14:anchorId="75307585" wp14:editId="43D741AE">
                <wp:simplePos x="0" y="0"/>
                <wp:positionH relativeFrom="column">
                  <wp:posOffset>417495</wp:posOffset>
                </wp:positionH>
                <wp:positionV relativeFrom="paragraph">
                  <wp:posOffset>8237889</wp:posOffset>
                </wp:positionV>
                <wp:extent cx="815340" cy="876300"/>
                <wp:effectExtent l="0" t="0" r="3810" b="0"/>
                <wp:wrapNone/>
                <wp:docPr id="3" name="Picture 3" descr="File:Scottish Government logo.svg - Wikimedia Commons"/>
                <wp:cNvGraphicFramePr/>
                <a:graphic xmlns:a="http://schemas.openxmlformats.org/drawingml/2006/main">
                  <a:graphicData uri="http://schemas.openxmlformats.org/drawingml/2006/picture">
                    <pic:pic xmlns:pic="http://schemas.openxmlformats.org/drawingml/2006/picture">
                      <pic:nvPicPr>
                        <pic:cNvPr id="3" name="Picture 3" descr="File:Scottish Government logo.svg - Wikimedia Common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34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CA2">
            <w:rPr>
              <w:noProof/>
              <w:lang w:eastAsia="zh-CN"/>
            </w:rPr>
            <mc:AlternateContent>
              <mc:Choice Requires="wpg">
                <w:drawing>
                  <wp:anchor distT="0" distB="0" distL="114300" distR="114300" simplePos="0" relativeHeight="251660288" behindDoc="0" locked="0" layoutInCell="1" allowOverlap="1" wp14:anchorId="297A087A" wp14:editId="233AA650">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0"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14="http://schemas.microsoft.com/office/drawing/2010/main" xmlns:pic="http://schemas.openxmlformats.org/drawingml/2006/picture" xmlns:a="http://schemas.openxmlformats.org/drawingml/2006/main">
                <w:pict>
                  <v:group id="Group 114" style="position:absolute;margin-left:0;margin-top:0;width:18pt;height:10in;z-index:251660288;mso-width-percent:29;mso-height-percent:909;mso-left-percent:45;mso-position-horizontal-relative:page;mso-position-vertical:center;mso-position-vertical-relative:page;mso-width-percent:29;mso-height-percent:909;mso-left-percent:45" coordsize="2286,91440" o:spid="_x0000_s1026" w14:anchorId="0F207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">
                    <v:rect id="Rectangle 115" style="position:absolute;width:2286;height:87820;visibility:visible;mso-wrap-style:square;v-text-anchor:middle" o:spid="_x0000_s1027" fillcolor="#0070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"/>
                    <v:rect id="Rectangle 116" style="position:absolute;top:89154;width:2286;height:2286;visibility:visible;mso-wrap-style:square;v-text-anchor:middle" o:spid="_x0000_s1028" fillcolor="#1f4d78 [16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">
                      <o:lock v:ext="edit" aspectratio="t"/>
                    </v:rect>
                    <w10:wrap anchorx="page" anchory="page"/>
                  </v:group>
                </w:pict>
              </mc:Fallback>
            </mc:AlternateContent>
          </w:r>
          <w:r w:rsidR="00D55CA2" w:rsidRPr="4BC0F6F3">
            <w:rPr>
              <w:rFonts w:asciiTheme="minorHAnsi" w:hAnsiTheme="minorHAnsi"/>
              <w:b/>
              <w:bCs/>
              <w:color w:val="00B050"/>
              <w:sz w:val="28"/>
              <w:szCs w:val="28"/>
            </w:rPr>
            <w:br w:type="page"/>
          </w:r>
        </w:p>
      </w:sdtContent>
    </w:sdt>
    <w:p w14:paraId="3A820668" w14:textId="3B4DEA75" w:rsidR="00F60A71" w:rsidRPr="005724C5" w:rsidRDefault="00F60A71" w:rsidP="005724C5">
      <w:pPr>
        <w:pBdr>
          <w:top w:val="single" w:sz="4" w:space="1" w:color="auto"/>
          <w:left w:val="single" w:sz="4" w:space="4" w:color="auto"/>
          <w:bottom w:val="single" w:sz="4" w:space="1" w:color="auto"/>
          <w:right w:val="single" w:sz="4" w:space="13" w:color="auto"/>
        </w:pBdr>
        <w:spacing w:after="160" w:line="259" w:lineRule="auto"/>
        <w:rPr>
          <w:rFonts w:ascii="Avenir Next" w:eastAsiaTheme="minorHAnsi" w:hAnsi="Avenir Next" w:cs="Arial"/>
          <w:b/>
          <w:color w:val="00B050"/>
          <w:sz w:val="22"/>
          <w:szCs w:val="22"/>
        </w:rPr>
      </w:pPr>
      <w:r w:rsidRPr="0096171C">
        <w:rPr>
          <w:rFonts w:ascii="Avenir Next" w:hAnsi="Avenir Next" w:cs="Arial"/>
          <w:color w:val="000000"/>
          <w:sz w:val="22"/>
          <w:szCs w:val="22"/>
          <w:shd w:val="clear" w:color="auto" w:fill="FFFFFF"/>
        </w:rPr>
        <w:lastRenderedPageBreak/>
        <w:t xml:space="preserve">As part of the Recovery and Renewal Fund, the Minister for Mental Wellbeing and Social Care announced a new Communities Mental Health and Wellbeing Fund (the Fund) for adults.  This is the </w:t>
      </w:r>
      <w:r w:rsidR="00651B44">
        <w:rPr>
          <w:rFonts w:ascii="Avenir Next" w:hAnsi="Avenir Next" w:cs="Arial"/>
          <w:color w:val="000000"/>
          <w:sz w:val="22"/>
          <w:szCs w:val="22"/>
          <w:shd w:val="clear" w:color="auto" w:fill="FFFFFF"/>
        </w:rPr>
        <w:t>fifth</w:t>
      </w:r>
      <w:r w:rsidR="00A26923">
        <w:rPr>
          <w:rFonts w:ascii="Avenir Next" w:hAnsi="Avenir Next" w:cs="Arial"/>
          <w:color w:val="000000"/>
          <w:sz w:val="22"/>
          <w:szCs w:val="22"/>
          <w:shd w:val="clear" w:color="auto" w:fill="FFFFFF"/>
        </w:rPr>
        <w:t xml:space="preserve"> </w:t>
      </w:r>
      <w:r w:rsidRPr="0096171C">
        <w:rPr>
          <w:rFonts w:ascii="Avenir Next" w:hAnsi="Avenir Next" w:cs="Arial"/>
          <w:color w:val="000000"/>
          <w:sz w:val="22"/>
          <w:szCs w:val="22"/>
          <w:shd w:val="clear" w:color="auto" w:fill="FFFFFF"/>
        </w:rPr>
        <w:t xml:space="preserve">year of </w:t>
      </w:r>
      <w:r w:rsidR="00A26923">
        <w:rPr>
          <w:rFonts w:ascii="Avenir Next" w:hAnsi="Avenir Next" w:cs="Arial"/>
          <w:color w:val="000000"/>
          <w:sz w:val="22"/>
          <w:szCs w:val="22"/>
          <w:shd w:val="clear" w:color="auto" w:fill="FFFFFF"/>
        </w:rPr>
        <w:t>the</w:t>
      </w:r>
      <w:r w:rsidRPr="0096171C">
        <w:rPr>
          <w:rFonts w:ascii="Avenir Next" w:hAnsi="Avenir Next" w:cs="Arial"/>
          <w:color w:val="000000"/>
          <w:sz w:val="22"/>
          <w:szCs w:val="22"/>
          <w:shd w:val="clear" w:color="auto" w:fill="FFFFFF"/>
        </w:rPr>
        <w:t xml:space="preserve"> fund</w:t>
      </w:r>
      <w:r w:rsidR="00A26923">
        <w:rPr>
          <w:rFonts w:ascii="Avenir Next" w:hAnsi="Avenir Next" w:cs="Arial"/>
          <w:color w:val="000000"/>
          <w:sz w:val="22"/>
          <w:szCs w:val="22"/>
          <w:shd w:val="clear" w:color="auto" w:fill="FFFFFF"/>
        </w:rPr>
        <w:t xml:space="preserve">, </w:t>
      </w:r>
      <w:r w:rsidRPr="0096171C">
        <w:rPr>
          <w:rFonts w:ascii="Avenir Next" w:hAnsi="Avenir Next" w:cs="Arial"/>
          <w:color w:val="000000"/>
          <w:sz w:val="22"/>
          <w:szCs w:val="22"/>
          <w:shd w:val="clear" w:color="auto" w:fill="FFFFFF"/>
        </w:rPr>
        <w:t>support</w:t>
      </w:r>
      <w:r w:rsidR="00A26923">
        <w:rPr>
          <w:rFonts w:ascii="Avenir Next" w:hAnsi="Avenir Next" w:cs="Arial"/>
          <w:color w:val="000000"/>
          <w:sz w:val="22"/>
          <w:szCs w:val="22"/>
          <w:shd w:val="clear" w:color="auto" w:fill="FFFFFF"/>
        </w:rPr>
        <w:t>ing</w:t>
      </w:r>
      <w:r w:rsidRPr="0096171C">
        <w:rPr>
          <w:rFonts w:ascii="Avenir Next" w:hAnsi="Avenir Next" w:cs="Arial"/>
          <w:color w:val="000000"/>
          <w:sz w:val="22"/>
          <w:szCs w:val="22"/>
          <w:shd w:val="clear" w:color="auto" w:fill="FFFFFF"/>
        </w:rPr>
        <w:t xml:space="preserve"> mental health and well-being in communities across Scotland.  The Fund will be distributed by Third Sector Interfaces (TSI’s) to community groups and organisations. </w:t>
      </w:r>
      <w:r w:rsidRPr="0096171C">
        <w:rPr>
          <w:rFonts w:ascii="Avenir Next" w:hAnsi="Avenir Next" w:cs="Arial"/>
          <w:color w:val="000000"/>
          <w:sz w:val="22"/>
          <w:szCs w:val="22"/>
          <w:shd w:val="clear" w:color="auto" w:fill="FFFFFF"/>
          <w:lang w:eastAsia="en-GB"/>
        </w:rPr>
        <w:t>The Fund support</w:t>
      </w:r>
      <w:r w:rsidR="00A86E6E" w:rsidRPr="0096171C">
        <w:rPr>
          <w:rFonts w:ascii="Avenir Next" w:hAnsi="Avenir Next" w:cs="Arial"/>
          <w:color w:val="000000"/>
          <w:sz w:val="22"/>
          <w:szCs w:val="22"/>
          <w:shd w:val="clear" w:color="auto" w:fill="FFFFFF"/>
          <w:lang w:eastAsia="en-GB"/>
        </w:rPr>
        <w:t>s</w:t>
      </w:r>
      <w:r w:rsidRPr="0096171C">
        <w:rPr>
          <w:rFonts w:ascii="Avenir Next" w:hAnsi="Avenir Next" w:cs="Arial"/>
          <w:color w:val="000000"/>
          <w:sz w:val="22"/>
          <w:szCs w:val="22"/>
          <w:shd w:val="clear" w:color="auto" w:fill="FFFFFF"/>
          <w:lang w:eastAsia="en-GB"/>
        </w:rPr>
        <w:t xml:space="preserve"> initiatives promot</w:t>
      </w:r>
      <w:r w:rsidR="00A86E6E" w:rsidRPr="0096171C">
        <w:rPr>
          <w:rFonts w:ascii="Avenir Next" w:hAnsi="Avenir Next" w:cs="Arial"/>
          <w:color w:val="000000"/>
          <w:sz w:val="22"/>
          <w:szCs w:val="22"/>
          <w:shd w:val="clear" w:color="auto" w:fill="FFFFFF"/>
          <w:lang w:eastAsia="en-GB"/>
        </w:rPr>
        <w:t>ing</w:t>
      </w:r>
      <w:r w:rsidRPr="0096171C">
        <w:rPr>
          <w:rFonts w:ascii="Avenir Next" w:hAnsi="Avenir Next" w:cs="Arial"/>
          <w:color w:val="000000"/>
          <w:sz w:val="22"/>
          <w:szCs w:val="22"/>
          <w:shd w:val="clear" w:color="auto" w:fill="FFFFFF"/>
          <w:lang w:eastAsia="en-GB"/>
        </w:rPr>
        <w:t xml:space="preserve"> mental health and wellbeing at </w:t>
      </w:r>
      <w:r w:rsidR="00A86E6E" w:rsidRPr="0096171C">
        <w:rPr>
          <w:rFonts w:ascii="Avenir Next" w:hAnsi="Avenir Next" w:cs="Arial"/>
          <w:color w:val="000000"/>
          <w:sz w:val="22"/>
          <w:szCs w:val="22"/>
          <w:shd w:val="clear" w:color="auto" w:fill="FFFFFF"/>
          <w:lang w:eastAsia="en-GB"/>
        </w:rPr>
        <w:t>a</w:t>
      </w:r>
      <w:r w:rsidRPr="0096171C">
        <w:rPr>
          <w:rFonts w:ascii="Avenir Next" w:hAnsi="Avenir Next" w:cs="Arial"/>
          <w:color w:val="000000"/>
          <w:sz w:val="22"/>
          <w:szCs w:val="22"/>
          <w:shd w:val="clear" w:color="auto" w:fill="FFFFFF"/>
          <w:lang w:eastAsia="en-GB"/>
        </w:rPr>
        <w:t xml:space="preserve"> grass roots</w:t>
      </w:r>
      <w:r w:rsidR="00A86E6E" w:rsidRPr="0096171C">
        <w:rPr>
          <w:rFonts w:ascii="Avenir Next" w:hAnsi="Avenir Next" w:cs="Arial"/>
          <w:color w:val="000000"/>
          <w:sz w:val="22"/>
          <w:szCs w:val="22"/>
          <w:shd w:val="clear" w:color="auto" w:fill="FFFFFF"/>
          <w:lang w:eastAsia="en-GB"/>
        </w:rPr>
        <w:t xml:space="preserve"> and </w:t>
      </w:r>
      <w:r w:rsidRPr="0096171C">
        <w:rPr>
          <w:rFonts w:ascii="Avenir Next" w:hAnsi="Avenir Next" w:cs="Arial"/>
          <w:color w:val="000000"/>
          <w:sz w:val="22"/>
          <w:szCs w:val="22"/>
          <w:shd w:val="clear" w:color="auto" w:fill="FFFFFF"/>
          <w:lang w:eastAsia="en-GB"/>
        </w:rPr>
        <w:t xml:space="preserve">community level. It is accessible to all groups, no matter how small or inexperienced </w:t>
      </w:r>
      <w:r w:rsidR="00A86E6E" w:rsidRPr="0096171C">
        <w:rPr>
          <w:rFonts w:ascii="Avenir Next" w:hAnsi="Avenir Next" w:cs="Arial"/>
          <w:color w:val="000000"/>
          <w:sz w:val="22"/>
          <w:szCs w:val="22"/>
          <w:shd w:val="clear" w:color="auto" w:fill="FFFFFF"/>
          <w:lang w:eastAsia="en-GB"/>
        </w:rPr>
        <w:t xml:space="preserve">and </w:t>
      </w:r>
      <w:r w:rsidRPr="0096171C">
        <w:rPr>
          <w:rFonts w:ascii="Avenir Next" w:hAnsi="Avenir Next" w:cs="Arial"/>
          <w:color w:val="000000"/>
          <w:sz w:val="22"/>
          <w:szCs w:val="22"/>
          <w:shd w:val="clear" w:color="auto" w:fill="FFFFFF"/>
          <w:lang w:eastAsia="en-GB"/>
        </w:rPr>
        <w:t xml:space="preserve">can support both new and existing groups or projects. </w:t>
      </w:r>
      <w:r w:rsidR="00A86E6E" w:rsidRPr="0096171C">
        <w:rPr>
          <w:rFonts w:ascii="Avenir Next" w:hAnsi="Avenir Next" w:cs="Arial"/>
          <w:color w:val="000000"/>
          <w:sz w:val="22"/>
          <w:szCs w:val="22"/>
          <w:shd w:val="clear" w:color="auto" w:fill="FFFFFF"/>
          <w:lang w:eastAsia="en-GB"/>
        </w:rPr>
        <w:t>G</w:t>
      </w:r>
      <w:r w:rsidRPr="0096171C">
        <w:rPr>
          <w:rFonts w:ascii="Avenir Next" w:hAnsi="Avenir Next" w:cs="Arial"/>
          <w:color w:val="000000"/>
          <w:sz w:val="22"/>
          <w:szCs w:val="22"/>
          <w:shd w:val="clear" w:color="auto" w:fill="FFFFFF"/>
          <w:lang w:eastAsia="en-GB"/>
        </w:rPr>
        <w:t>roup</w:t>
      </w:r>
      <w:r w:rsidR="00A86E6E" w:rsidRPr="0096171C">
        <w:rPr>
          <w:rFonts w:ascii="Avenir Next" w:hAnsi="Avenir Next" w:cs="Arial"/>
          <w:color w:val="000000"/>
          <w:sz w:val="22"/>
          <w:szCs w:val="22"/>
          <w:shd w:val="clear" w:color="auto" w:fill="FFFFFF"/>
          <w:lang w:eastAsia="en-GB"/>
        </w:rPr>
        <w:t>s</w:t>
      </w:r>
      <w:r w:rsidRPr="0096171C">
        <w:rPr>
          <w:rFonts w:ascii="Avenir Next" w:hAnsi="Avenir Next" w:cs="Arial"/>
          <w:color w:val="000000"/>
          <w:sz w:val="22"/>
          <w:szCs w:val="22"/>
          <w:shd w:val="clear" w:color="auto" w:fill="FFFFFF"/>
          <w:lang w:eastAsia="en-GB"/>
        </w:rPr>
        <w:t xml:space="preserve"> do not </w:t>
      </w:r>
      <w:r w:rsidR="00A86E6E" w:rsidRPr="0096171C">
        <w:rPr>
          <w:rFonts w:ascii="Avenir Next" w:hAnsi="Avenir Next" w:cs="Arial"/>
          <w:color w:val="000000"/>
          <w:sz w:val="22"/>
          <w:szCs w:val="22"/>
          <w:shd w:val="clear" w:color="auto" w:fill="FFFFFF"/>
          <w:lang w:eastAsia="en-GB"/>
        </w:rPr>
        <w:t>require</w:t>
      </w:r>
      <w:r w:rsidRPr="0096171C">
        <w:rPr>
          <w:rFonts w:ascii="Avenir Next" w:hAnsi="Avenir Next" w:cs="Arial"/>
          <w:color w:val="000000"/>
          <w:sz w:val="22"/>
          <w:szCs w:val="22"/>
          <w:shd w:val="clear" w:color="auto" w:fill="FFFFFF"/>
          <w:lang w:eastAsia="en-GB"/>
        </w:rPr>
        <w:t xml:space="preserve"> mental health and wellbeing as </w:t>
      </w:r>
      <w:r w:rsidR="00A86E6E" w:rsidRPr="0096171C">
        <w:rPr>
          <w:rFonts w:ascii="Avenir Next" w:hAnsi="Avenir Next" w:cs="Arial"/>
          <w:color w:val="000000"/>
          <w:sz w:val="22"/>
          <w:szCs w:val="22"/>
          <w:shd w:val="clear" w:color="auto" w:fill="FFFFFF"/>
          <w:lang w:eastAsia="en-GB"/>
        </w:rPr>
        <w:t>their</w:t>
      </w:r>
      <w:r w:rsidRPr="0096171C">
        <w:rPr>
          <w:rFonts w:ascii="Avenir Next" w:hAnsi="Avenir Next" w:cs="Arial"/>
          <w:color w:val="000000"/>
          <w:sz w:val="22"/>
          <w:szCs w:val="22"/>
          <w:shd w:val="clear" w:color="auto" w:fill="FFFFFF"/>
          <w:lang w:eastAsia="en-GB"/>
        </w:rPr>
        <w:t xml:space="preserve"> main focus, but application</w:t>
      </w:r>
      <w:r w:rsidR="00A86E6E" w:rsidRPr="0096171C">
        <w:rPr>
          <w:rFonts w:ascii="Avenir Next" w:hAnsi="Avenir Next" w:cs="Arial"/>
          <w:color w:val="000000"/>
          <w:sz w:val="22"/>
          <w:szCs w:val="22"/>
          <w:shd w:val="clear" w:color="auto" w:fill="FFFFFF"/>
          <w:lang w:eastAsia="en-GB"/>
        </w:rPr>
        <w:t>s must</w:t>
      </w:r>
      <w:r w:rsidRPr="0096171C">
        <w:rPr>
          <w:rFonts w:ascii="Avenir Next" w:hAnsi="Avenir Next" w:cs="Arial"/>
          <w:color w:val="000000"/>
          <w:sz w:val="22"/>
          <w:szCs w:val="22"/>
          <w:shd w:val="clear" w:color="auto" w:fill="FFFFFF"/>
          <w:lang w:eastAsia="en-GB"/>
        </w:rPr>
        <w:t xml:space="preserve"> clearly benefit the mental wellbeing of people in </w:t>
      </w:r>
      <w:r w:rsidR="00A86E6E" w:rsidRPr="0096171C">
        <w:rPr>
          <w:rFonts w:ascii="Avenir Next" w:hAnsi="Avenir Next" w:cs="Arial"/>
          <w:color w:val="000000"/>
          <w:sz w:val="22"/>
          <w:szCs w:val="22"/>
          <w:shd w:val="clear" w:color="auto" w:fill="FFFFFF"/>
          <w:lang w:eastAsia="en-GB"/>
        </w:rPr>
        <w:t>the</w:t>
      </w:r>
      <w:r w:rsidRPr="0096171C">
        <w:rPr>
          <w:rFonts w:ascii="Avenir Next" w:hAnsi="Avenir Next" w:cs="Arial"/>
          <w:color w:val="000000"/>
          <w:sz w:val="22"/>
          <w:szCs w:val="22"/>
          <w:shd w:val="clear" w:color="auto" w:fill="FFFFFF"/>
          <w:lang w:eastAsia="en-GB"/>
        </w:rPr>
        <w:t xml:space="preserve"> community.  </w:t>
      </w:r>
      <w:r w:rsidRPr="0096171C">
        <w:rPr>
          <w:rFonts w:ascii="Avenir Next" w:hAnsi="Avenir Next" w:cs="Arial"/>
          <w:color w:val="000000"/>
          <w:sz w:val="22"/>
          <w:szCs w:val="22"/>
          <w:shd w:val="clear" w:color="auto" w:fill="FFFFFF"/>
        </w:rPr>
        <w:t>Applications will be accepted from a range of voluntary, ‘not for profit’ organisations, associations</w:t>
      </w:r>
      <w:r w:rsidRPr="0096171C">
        <w:rPr>
          <w:rFonts w:ascii="Avenir Next" w:hAnsi="Avenir Next" w:cs="Arial"/>
          <w:sz w:val="22"/>
          <w:szCs w:val="22"/>
        </w:rPr>
        <w:t>, groups and clubs or consortiums/partnerships which have a strong community focus for their activities.</w:t>
      </w:r>
    </w:p>
    <w:p w14:paraId="24BD6D8D" w14:textId="38D2F0EA" w:rsidR="0047315E" w:rsidRPr="0096171C" w:rsidRDefault="00D55CA2" w:rsidP="00A26923">
      <w:pPr>
        <w:pBdr>
          <w:top w:val="single" w:sz="4" w:space="1" w:color="auto"/>
          <w:left w:val="single" w:sz="4" w:space="4" w:color="auto"/>
          <w:bottom w:val="single" w:sz="4" w:space="1" w:color="auto"/>
          <w:right w:val="single" w:sz="4" w:space="13" w:color="auto"/>
        </w:pBdr>
        <w:rPr>
          <w:rFonts w:ascii="Avenir Next" w:hAnsi="Avenir Next" w:cs="Arial"/>
          <w:b/>
          <w:sz w:val="22"/>
          <w:szCs w:val="22"/>
        </w:rPr>
      </w:pPr>
      <w:r w:rsidRPr="0096171C">
        <w:rPr>
          <w:rFonts w:ascii="Avenir Next" w:hAnsi="Avenir Next" w:cs="Arial"/>
          <w:b/>
          <w:sz w:val="22"/>
          <w:szCs w:val="22"/>
        </w:rPr>
        <w:t xml:space="preserve">Please </w:t>
      </w:r>
      <w:r w:rsidR="00A26923">
        <w:rPr>
          <w:rFonts w:ascii="Avenir Next" w:hAnsi="Avenir Next" w:cs="Arial"/>
          <w:b/>
          <w:sz w:val="22"/>
          <w:szCs w:val="22"/>
        </w:rPr>
        <w:t>read carefully</w:t>
      </w:r>
      <w:r w:rsidRPr="0096171C">
        <w:rPr>
          <w:rFonts w:ascii="Avenir Next" w:hAnsi="Avenir Next" w:cs="Arial"/>
          <w:b/>
          <w:sz w:val="22"/>
          <w:szCs w:val="22"/>
        </w:rPr>
        <w:t xml:space="preserve"> the a</w:t>
      </w:r>
      <w:r w:rsidR="00A86E6E" w:rsidRPr="0096171C">
        <w:rPr>
          <w:rFonts w:ascii="Avenir Next" w:hAnsi="Avenir Next" w:cs="Arial"/>
          <w:b/>
          <w:sz w:val="22"/>
          <w:szCs w:val="22"/>
        </w:rPr>
        <w:t>ccompanying</w:t>
      </w:r>
      <w:r w:rsidRPr="0096171C">
        <w:rPr>
          <w:rFonts w:ascii="Avenir Next" w:hAnsi="Avenir Next" w:cs="Arial"/>
          <w:b/>
          <w:sz w:val="22"/>
          <w:szCs w:val="22"/>
        </w:rPr>
        <w:t xml:space="preserve"> </w:t>
      </w:r>
      <w:r w:rsidR="0047315E" w:rsidRPr="0096171C">
        <w:rPr>
          <w:rFonts w:ascii="Avenir Next" w:hAnsi="Avenir Next" w:cs="Arial"/>
          <w:b/>
          <w:sz w:val="22"/>
          <w:szCs w:val="22"/>
        </w:rPr>
        <w:t xml:space="preserve">Guidance </w:t>
      </w:r>
      <w:r w:rsidRPr="0096171C">
        <w:rPr>
          <w:rFonts w:ascii="Avenir Next" w:hAnsi="Avenir Next" w:cs="Arial"/>
          <w:b/>
          <w:sz w:val="22"/>
          <w:szCs w:val="22"/>
        </w:rPr>
        <w:t xml:space="preserve">Document </w:t>
      </w:r>
      <w:r w:rsidR="009C1941" w:rsidRPr="0096171C">
        <w:rPr>
          <w:rFonts w:ascii="Avenir Next" w:hAnsi="Avenir Next" w:cs="Arial"/>
          <w:b/>
          <w:sz w:val="22"/>
          <w:szCs w:val="22"/>
        </w:rPr>
        <w:t>before applying.</w:t>
      </w:r>
    </w:p>
    <w:p w14:paraId="293CA8B6" w14:textId="77777777" w:rsidR="00F60A71" w:rsidRPr="00D55CA2" w:rsidRDefault="00F60A71" w:rsidP="00F60A71">
      <w:pPr>
        <w:jc w:val="both"/>
        <w:rPr>
          <w:rFonts w:cs="Arial"/>
          <w:b/>
          <w:bCs/>
          <w:color w:val="000000"/>
          <w:szCs w:val="24"/>
          <w:shd w:val="clear" w:color="auto" w:fill="FFFFFF"/>
        </w:rPr>
      </w:pPr>
    </w:p>
    <w:p w14:paraId="17211B4C" w14:textId="77777777" w:rsidR="00F60A71" w:rsidRPr="00651B44" w:rsidRDefault="00F60A71" w:rsidP="00F60A71">
      <w:pPr>
        <w:jc w:val="both"/>
        <w:rPr>
          <w:rFonts w:cs="Arial"/>
          <w:b/>
          <w:bCs/>
          <w:color w:val="000000"/>
          <w:sz w:val="8"/>
          <w:szCs w:val="8"/>
          <w:shd w:val="clear" w:color="auto" w:fill="FFFFFF"/>
        </w:rPr>
      </w:pPr>
    </w:p>
    <w:p w14:paraId="4C81B517" w14:textId="205BC011" w:rsidR="009C1941" w:rsidRPr="005724C5" w:rsidRDefault="009C1941" w:rsidP="00F60A71">
      <w:pPr>
        <w:jc w:val="both"/>
        <w:rPr>
          <w:rFonts w:ascii="Avenir Next" w:hAnsi="Avenir Next" w:cs="Arial"/>
          <w:b/>
          <w:bCs/>
          <w:color w:val="0070C0"/>
          <w:sz w:val="28"/>
          <w:szCs w:val="28"/>
          <w:shd w:val="clear" w:color="auto" w:fill="FFFFFF"/>
        </w:rPr>
      </w:pPr>
      <w:r w:rsidRPr="0096171C">
        <w:rPr>
          <w:rFonts w:ascii="Avenir Next" w:hAnsi="Avenir Next" w:cs="Arial"/>
          <w:b/>
          <w:bCs/>
          <w:color w:val="0070C0"/>
          <w:sz w:val="28"/>
          <w:szCs w:val="28"/>
          <w:shd w:val="clear" w:color="auto" w:fill="FFFFFF"/>
        </w:rPr>
        <w:t>TELL US ABOUT YOUR ORGANISATION</w:t>
      </w:r>
    </w:p>
    <w:tbl>
      <w:tblPr>
        <w:tblStyle w:val="TableGrid"/>
        <w:tblW w:w="10060" w:type="dxa"/>
        <w:tblLook w:val="04A0" w:firstRow="1" w:lastRow="0" w:firstColumn="1" w:lastColumn="0" w:noHBand="0" w:noVBand="1"/>
      </w:tblPr>
      <w:tblGrid>
        <w:gridCol w:w="4957"/>
        <w:gridCol w:w="567"/>
        <w:gridCol w:w="4536"/>
      </w:tblGrid>
      <w:tr w:rsidR="009C1941" w:rsidRPr="0096171C" w14:paraId="049F5611" w14:textId="77777777" w:rsidTr="00651B44">
        <w:tc>
          <w:tcPr>
            <w:tcW w:w="4957" w:type="dxa"/>
          </w:tcPr>
          <w:p w14:paraId="753AF35C" w14:textId="77777777" w:rsidR="009C1941" w:rsidRPr="0096171C" w:rsidRDefault="009C1941"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Organisation Name:</w:t>
            </w:r>
          </w:p>
          <w:p w14:paraId="666A4A73" w14:textId="1B3FC383" w:rsidR="00A26923" w:rsidRPr="0096171C" w:rsidRDefault="009C1941"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 xml:space="preserve">(as </w:t>
            </w:r>
            <w:r w:rsidR="00651B44">
              <w:rPr>
                <w:rFonts w:ascii="Avenir Next" w:hAnsi="Avenir Next" w:cs="Arial"/>
                <w:bCs/>
                <w:color w:val="000000" w:themeColor="text1"/>
                <w:sz w:val="22"/>
                <w:szCs w:val="22"/>
                <w:shd w:val="clear" w:color="auto" w:fill="FFFFFF"/>
              </w:rPr>
              <w:t xml:space="preserve">it appears </w:t>
            </w:r>
            <w:r w:rsidRPr="0096171C">
              <w:rPr>
                <w:rFonts w:ascii="Avenir Next" w:hAnsi="Avenir Next" w:cs="Arial"/>
                <w:bCs/>
                <w:color w:val="000000" w:themeColor="text1"/>
                <w:sz w:val="22"/>
                <w:szCs w:val="22"/>
                <w:shd w:val="clear" w:color="auto" w:fill="FFFFFF"/>
              </w:rPr>
              <w:t>on your governing document)</w:t>
            </w:r>
          </w:p>
        </w:tc>
        <w:tc>
          <w:tcPr>
            <w:tcW w:w="5103" w:type="dxa"/>
            <w:gridSpan w:val="2"/>
          </w:tcPr>
          <w:p w14:paraId="16B6F9F1" w14:textId="307513F1" w:rsidR="009C1941" w:rsidRPr="0096171C" w:rsidRDefault="009C1941" w:rsidP="009C1941">
            <w:pPr>
              <w:rPr>
                <w:rFonts w:ascii="Avenir Next" w:hAnsi="Avenir Next" w:cs="Arial"/>
                <w:b/>
                <w:bCs/>
                <w:color w:val="00B050"/>
                <w:szCs w:val="24"/>
                <w:shd w:val="clear" w:color="auto" w:fill="FFFFFF"/>
              </w:rPr>
            </w:pPr>
          </w:p>
        </w:tc>
      </w:tr>
      <w:tr w:rsidR="009C1941" w:rsidRPr="0096171C" w14:paraId="298F1D35" w14:textId="77777777" w:rsidTr="00651B44">
        <w:tc>
          <w:tcPr>
            <w:tcW w:w="4957" w:type="dxa"/>
          </w:tcPr>
          <w:p w14:paraId="54D70113" w14:textId="77777777" w:rsidR="00651B44" w:rsidRDefault="009C1941"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Do you</w:t>
            </w:r>
            <w:r w:rsidR="00B13B77" w:rsidRPr="0096171C">
              <w:rPr>
                <w:rFonts w:ascii="Avenir Next" w:hAnsi="Avenir Next" w:cs="Arial"/>
                <w:bCs/>
                <w:color w:val="000000" w:themeColor="text1"/>
                <w:sz w:val="22"/>
                <w:szCs w:val="22"/>
                <w:shd w:val="clear" w:color="auto" w:fill="FFFFFF"/>
              </w:rPr>
              <w:t xml:space="preserve"> </w:t>
            </w:r>
            <w:r w:rsidRPr="0096171C">
              <w:rPr>
                <w:rFonts w:ascii="Avenir Next" w:hAnsi="Avenir Next" w:cs="Arial"/>
                <w:bCs/>
                <w:color w:val="000000" w:themeColor="text1"/>
                <w:sz w:val="22"/>
                <w:szCs w:val="22"/>
                <w:shd w:val="clear" w:color="auto" w:fill="FFFFFF"/>
              </w:rPr>
              <w:t xml:space="preserve">operate under any other </w:t>
            </w:r>
            <w:r w:rsidR="00D43CC0" w:rsidRPr="0096171C">
              <w:rPr>
                <w:rFonts w:ascii="Avenir Next" w:hAnsi="Avenir Next" w:cs="Arial"/>
                <w:bCs/>
                <w:color w:val="000000" w:themeColor="text1"/>
                <w:sz w:val="22"/>
                <w:szCs w:val="22"/>
                <w:shd w:val="clear" w:color="auto" w:fill="FFFFFF"/>
              </w:rPr>
              <w:t>name?</w:t>
            </w:r>
            <w:r w:rsidR="00651B44">
              <w:rPr>
                <w:rFonts w:ascii="Avenir Next" w:hAnsi="Avenir Next" w:cs="Arial"/>
                <w:bCs/>
                <w:color w:val="000000" w:themeColor="text1"/>
                <w:sz w:val="22"/>
                <w:szCs w:val="22"/>
                <w:shd w:val="clear" w:color="auto" w:fill="FFFFFF"/>
              </w:rPr>
              <w:t xml:space="preserve"> </w:t>
            </w:r>
          </w:p>
          <w:p w14:paraId="6FB57089" w14:textId="0C5FDE12" w:rsidR="009C1941" w:rsidRPr="0096171C" w:rsidRDefault="00651B44" w:rsidP="009C1941">
            <w:pPr>
              <w:rPr>
                <w:rFonts w:ascii="Avenir Next" w:hAnsi="Avenir Next" w:cs="Arial"/>
                <w:bCs/>
                <w:color w:val="000000" w:themeColor="text1"/>
                <w:sz w:val="22"/>
                <w:szCs w:val="22"/>
                <w:shd w:val="clear" w:color="auto" w:fill="FFFFFF"/>
              </w:rPr>
            </w:pPr>
            <w:r>
              <w:rPr>
                <w:rFonts w:ascii="Avenir Next" w:hAnsi="Avenir Next" w:cs="Arial"/>
                <w:bCs/>
                <w:color w:val="000000" w:themeColor="text1"/>
                <w:sz w:val="22"/>
                <w:szCs w:val="22"/>
                <w:shd w:val="clear" w:color="auto" w:fill="FFFFFF"/>
              </w:rPr>
              <w:t>Please tell us</w:t>
            </w:r>
          </w:p>
        </w:tc>
        <w:tc>
          <w:tcPr>
            <w:tcW w:w="5103" w:type="dxa"/>
            <w:gridSpan w:val="2"/>
          </w:tcPr>
          <w:p w14:paraId="1EAB37F9" w14:textId="168AC657" w:rsidR="009C1941" w:rsidRPr="0096171C" w:rsidRDefault="009C1941" w:rsidP="009C1941">
            <w:pPr>
              <w:rPr>
                <w:rFonts w:ascii="Avenir Next" w:hAnsi="Avenir Next" w:cs="Arial"/>
                <w:b/>
                <w:bCs/>
                <w:color w:val="00B050"/>
                <w:szCs w:val="24"/>
                <w:shd w:val="clear" w:color="auto" w:fill="FFFFFF"/>
              </w:rPr>
            </w:pPr>
          </w:p>
        </w:tc>
      </w:tr>
      <w:tr w:rsidR="009C1941" w:rsidRPr="0096171C" w14:paraId="0A3871A7" w14:textId="77777777" w:rsidTr="00651B44">
        <w:tc>
          <w:tcPr>
            <w:tcW w:w="4957" w:type="dxa"/>
          </w:tcPr>
          <w:p w14:paraId="4A041BE0" w14:textId="7F206511" w:rsidR="009C1941" w:rsidRPr="0096171C" w:rsidRDefault="009C1941"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Charity Number (if applicable):</w:t>
            </w:r>
          </w:p>
          <w:p w14:paraId="1BF14D08" w14:textId="7FA4B8E0" w:rsidR="009C1941" w:rsidRPr="0096171C" w:rsidRDefault="00A86E6E" w:rsidP="009C1941">
            <w:pPr>
              <w:rPr>
                <w:rFonts w:ascii="Avenir Next" w:hAnsi="Avenir Next" w:cs="Arial"/>
                <w:bCs/>
                <w:color w:val="000000" w:themeColor="text1"/>
                <w:sz w:val="18"/>
                <w:szCs w:val="18"/>
                <w:shd w:val="clear" w:color="auto" w:fill="FFFFFF"/>
              </w:rPr>
            </w:pPr>
            <w:r w:rsidRPr="00974978">
              <w:rPr>
                <w:rFonts w:ascii="Avenir Next" w:hAnsi="Avenir Next" w:cs="Arial"/>
                <w:b/>
                <w:i/>
                <w:color w:val="FF0000"/>
                <w:sz w:val="18"/>
                <w:szCs w:val="18"/>
              </w:rPr>
              <w:t>(</w:t>
            </w:r>
            <w:r w:rsidR="00651B44">
              <w:rPr>
                <w:rFonts w:ascii="Avenir Next" w:hAnsi="Avenir Next" w:cs="Arial"/>
                <w:b/>
                <w:i/>
                <w:color w:val="FF0000"/>
                <w:sz w:val="18"/>
                <w:szCs w:val="18"/>
              </w:rPr>
              <w:t>W</w:t>
            </w:r>
            <w:r w:rsidR="001B061C" w:rsidRPr="00974978">
              <w:rPr>
                <w:rFonts w:ascii="Avenir Next" w:hAnsi="Avenir Next" w:cs="Arial"/>
                <w:b/>
                <w:i/>
                <w:color w:val="FF0000"/>
                <w:sz w:val="18"/>
                <w:szCs w:val="18"/>
              </w:rPr>
              <w:t>here</w:t>
            </w:r>
            <w:r w:rsidRPr="00974978">
              <w:rPr>
                <w:rFonts w:ascii="Avenir Next" w:hAnsi="Avenir Next" w:cs="Arial"/>
                <w:b/>
                <w:i/>
                <w:color w:val="FF0000"/>
                <w:sz w:val="18"/>
                <w:szCs w:val="18"/>
              </w:rPr>
              <w:t xml:space="preserve"> annual monitoring returns are shown as outstanding</w:t>
            </w:r>
            <w:r w:rsidR="00974978" w:rsidRPr="00974978">
              <w:rPr>
                <w:rFonts w:ascii="Avenir Next" w:hAnsi="Avenir Next" w:cs="Arial"/>
                <w:b/>
                <w:i/>
                <w:color w:val="FF0000"/>
                <w:sz w:val="18"/>
                <w:szCs w:val="18"/>
              </w:rPr>
              <w:t>,</w:t>
            </w:r>
            <w:r w:rsidRPr="00974978">
              <w:rPr>
                <w:rFonts w:ascii="Avenir Next" w:hAnsi="Avenir Next" w:cs="Arial"/>
                <w:b/>
                <w:i/>
                <w:color w:val="FF0000"/>
                <w:sz w:val="18"/>
                <w:szCs w:val="18"/>
              </w:rPr>
              <w:t xml:space="preserve"> </w:t>
            </w:r>
            <w:r w:rsidR="001B061C" w:rsidRPr="00974978">
              <w:rPr>
                <w:rFonts w:ascii="Avenir Next" w:hAnsi="Avenir Next" w:cs="Arial"/>
                <w:b/>
                <w:i/>
                <w:color w:val="FF0000"/>
                <w:sz w:val="18"/>
                <w:szCs w:val="18"/>
              </w:rPr>
              <w:t>applications will not be considered</w:t>
            </w:r>
            <w:r w:rsidRPr="00974978">
              <w:rPr>
                <w:rFonts w:ascii="Avenir Next" w:hAnsi="Avenir Next" w:cs="Arial"/>
                <w:bCs/>
                <w:color w:val="FF0000"/>
                <w:sz w:val="18"/>
                <w:szCs w:val="18"/>
                <w:shd w:val="clear" w:color="auto" w:fill="FFFFFF"/>
              </w:rPr>
              <w:t>)</w:t>
            </w:r>
          </w:p>
        </w:tc>
        <w:tc>
          <w:tcPr>
            <w:tcW w:w="5103" w:type="dxa"/>
            <w:gridSpan w:val="2"/>
          </w:tcPr>
          <w:p w14:paraId="1324EA2D" w14:textId="64E7BD83" w:rsidR="009C1941" w:rsidRPr="0096171C" w:rsidRDefault="009C1941" w:rsidP="009C1941">
            <w:pPr>
              <w:rPr>
                <w:rFonts w:ascii="Avenir Next" w:hAnsi="Avenir Next" w:cs="Arial"/>
                <w:b/>
                <w:bCs/>
                <w:color w:val="00B050"/>
                <w:szCs w:val="24"/>
                <w:shd w:val="clear" w:color="auto" w:fill="FFFFFF"/>
              </w:rPr>
            </w:pPr>
          </w:p>
        </w:tc>
      </w:tr>
      <w:tr w:rsidR="009C1941" w:rsidRPr="0096171C" w14:paraId="18BE0E8A" w14:textId="77777777" w:rsidTr="00651B44">
        <w:tc>
          <w:tcPr>
            <w:tcW w:w="4957" w:type="dxa"/>
          </w:tcPr>
          <w:p w14:paraId="5048B585" w14:textId="78796CC0" w:rsidR="009C1941" w:rsidRPr="0096171C" w:rsidRDefault="009C1941"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Company Number (if applicable):</w:t>
            </w:r>
          </w:p>
        </w:tc>
        <w:tc>
          <w:tcPr>
            <w:tcW w:w="5103" w:type="dxa"/>
            <w:gridSpan w:val="2"/>
          </w:tcPr>
          <w:p w14:paraId="10689F90" w14:textId="295E367D" w:rsidR="009C1941" w:rsidRPr="0096171C" w:rsidRDefault="009C1941" w:rsidP="009C1941">
            <w:pPr>
              <w:rPr>
                <w:rFonts w:ascii="Avenir Next" w:hAnsi="Avenir Next" w:cs="Arial"/>
                <w:b/>
                <w:bCs/>
                <w:color w:val="00B050"/>
                <w:szCs w:val="24"/>
                <w:shd w:val="clear" w:color="auto" w:fill="FFFFFF"/>
              </w:rPr>
            </w:pPr>
          </w:p>
        </w:tc>
      </w:tr>
      <w:tr w:rsidR="009C1941" w:rsidRPr="0096171C" w14:paraId="648E8042" w14:textId="77777777" w:rsidTr="00651B44">
        <w:tc>
          <w:tcPr>
            <w:tcW w:w="4957" w:type="dxa"/>
          </w:tcPr>
          <w:p w14:paraId="36F76160" w14:textId="44759FF1" w:rsidR="009C1941" w:rsidRPr="0096171C" w:rsidRDefault="009C1941"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Organisation Address:</w:t>
            </w:r>
          </w:p>
          <w:p w14:paraId="7EDEB3E9" w14:textId="77777777" w:rsidR="009C1941" w:rsidRPr="0096171C" w:rsidRDefault="009C1941" w:rsidP="009C1941">
            <w:pPr>
              <w:rPr>
                <w:rFonts w:ascii="Avenir Next" w:hAnsi="Avenir Next" w:cs="Arial"/>
                <w:bCs/>
                <w:color w:val="000000" w:themeColor="text1"/>
                <w:sz w:val="22"/>
                <w:szCs w:val="22"/>
                <w:shd w:val="clear" w:color="auto" w:fill="FFFFFF"/>
              </w:rPr>
            </w:pPr>
          </w:p>
          <w:p w14:paraId="7260343F" w14:textId="7F01B08B" w:rsidR="00B13B77" w:rsidRPr="0096171C" w:rsidRDefault="00B13B77" w:rsidP="009C1941">
            <w:pPr>
              <w:rPr>
                <w:rFonts w:ascii="Avenir Next" w:hAnsi="Avenir Next" w:cs="Arial"/>
                <w:bCs/>
                <w:color w:val="000000" w:themeColor="text1"/>
                <w:sz w:val="22"/>
                <w:szCs w:val="22"/>
                <w:shd w:val="clear" w:color="auto" w:fill="FFFFFF"/>
              </w:rPr>
            </w:pPr>
          </w:p>
        </w:tc>
        <w:tc>
          <w:tcPr>
            <w:tcW w:w="5103" w:type="dxa"/>
            <w:gridSpan w:val="2"/>
          </w:tcPr>
          <w:p w14:paraId="6FC1455A" w14:textId="1E5D2278" w:rsidR="009C1941" w:rsidRPr="0096171C" w:rsidRDefault="009C1941" w:rsidP="009C1941">
            <w:pPr>
              <w:rPr>
                <w:rFonts w:ascii="Avenir Next" w:hAnsi="Avenir Next" w:cs="Arial"/>
                <w:b/>
                <w:bCs/>
                <w:color w:val="00B050"/>
                <w:szCs w:val="24"/>
                <w:shd w:val="clear" w:color="auto" w:fill="FFFFFF"/>
              </w:rPr>
            </w:pPr>
          </w:p>
        </w:tc>
      </w:tr>
      <w:tr w:rsidR="00651B44" w:rsidRPr="0096171C" w14:paraId="0D27BA5C" w14:textId="77777777" w:rsidTr="00651B44">
        <w:tc>
          <w:tcPr>
            <w:tcW w:w="4957" w:type="dxa"/>
          </w:tcPr>
          <w:p w14:paraId="1F570D33" w14:textId="59DF9717" w:rsidR="00651B44" w:rsidRPr="0096171C" w:rsidRDefault="00651B44" w:rsidP="009C1941">
            <w:pPr>
              <w:rPr>
                <w:rFonts w:ascii="Avenir Next" w:hAnsi="Avenir Next" w:cs="Arial"/>
                <w:bCs/>
                <w:color w:val="000000" w:themeColor="text1"/>
                <w:sz w:val="22"/>
                <w:szCs w:val="22"/>
                <w:shd w:val="clear" w:color="auto" w:fill="FFFFFF"/>
              </w:rPr>
            </w:pPr>
            <w:r>
              <w:rPr>
                <w:rFonts w:ascii="Avenir Next" w:hAnsi="Avenir Next" w:cs="Arial"/>
                <w:bCs/>
                <w:color w:val="000000" w:themeColor="text1"/>
                <w:sz w:val="22"/>
                <w:szCs w:val="22"/>
                <w:shd w:val="clear" w:color="auto" w:fill="FFFFFF"/>
              </w:rPr>
              <w:t>Operational Address in West Dunbartonshire (if different):</w:t>
            </w:r>
          </w:p>
        </w:tc>
        <w:tc>
          <w:tcPr>
            <w:tcW w:w="5103" w:type="dxa"/>
            <w:gridSpan w:val="2"/>
          </w:tcPr>
          <w:p w14:paraId="69A229BA" w14:textId="77777777" w:rsidR="00651B44" w:rsidRPr="0096171C" w:rsidRDefault="00651B44" w:rsidP="009C1941">
            <w:pPr>
              <w:rPr>
                <w:rFonts w:ascii="Avenir Next" w:hAnsi="Avenir Next" w:cs="Arial"/>
                <w:b/>
                <w:bCs/>
                <w:color w:val="00B050"/>
                <w:szCs w:val="24"/>
                <w:shd w:val="clear" w:color="auto" w:fill="FFFFFF"/>
              </w:rPr>
            </w:pPr>
          </w:p>
        </w:tc>
      </w:tr>
      <w:tr w:rsidR="009C1941" w:rsidRPr="0096171C" w14:paraId="337610A8" w14:textId="77777777" w:rsidTr="00651B44">
        <w:tc>
          <w:tcPr>
            <w:tcW w:w="4957" w:type="dxa"/>
          </w:tcPr>
          <w:p w14:paraId="20F2870A" w14:textId="71B43EB8" w:rsidR="005724C5" w:rsidRPr="0096171C" w:rsidRDefault="009C1941"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Name of Principal Contact Person</w:t>
            </w:r>
            <w:r w:rsidR="005724C5">
              <w:rPr>
                <w:rFonts w:ascii="Avenir Next" w:hAnsi="Avenir Next" w:cs="Arial"/>
                <w:bCs/>
                <w:color w:val="000000" w:themeColor="text1"/>
                <w:sz w:val="22"/>
                <w:szCs w:val="22"/>
                <w:shd w:val="clear" w:color="auto" w:fill="FFFFFF"/>
              </w:rPr>
              <w:t xml:space="preserve"> and Position Held</w:t>
            </w:r>
          </w:p>
        </w:tc>
        <w:tc>
          <w:tcPr>
            <w:tcW w:w="5103" w:type="dxa"/>
            <w:gridSpan w:val="2"/>
          </w:tcPr>
          <w:p w14:paraId="133355FA" w14:textId="2669FDFE" w:rsidR="009C1941" w:rsidRPr="0096171C" w:rsidRDefault="009C1941" w:rsidP="009C1941">
            <w:pPr>
              <w:rPr>
                <w:rFonts w:ascii="Avenir Next" w:hAnsi="Avenir Next" w:cs="Arial"/>
                <w:b/>
                <w:bCs/>
                <w:color w:val="00B050"/>
                <w:szCs w:val="24"/>
                <w:shd w:val="clear" w:color="auto" w:fill="FFFFFF"/>
              </w:rPr>
            </w:pPr>
          </w:p>
        </w:tc>
      </w:tr>
      <w:tr w:rsidR="00B73DAB" w:rsidRPr="0096171C" w14:paraId="4E0AD56C" w14:textId="77777777" w:rsidTr="00651B44">
        <w:tc>
          <w:tcPr>
            <w:tcW w:w="4957" w:type="dxa"/>
          </w:tcPr>
          <w:p w14:paraId="129D7E04" w14:textId="52B40C7F" w:rsidR="00B73DAB" w:rsidRPr="0096171C" w:rsidRDefault="00B73DAB" w:rsidP="009C1941">
            <w:pPr>
              <w:rPr>
                <w:rFonts w:ascii="Avenir Next" w:hAnsi="Avenir Next" w:cs="Arial"/>
                <w:bCs/>
                <w:color w:val="000000" w:themeColor="text1"/>
                <w:sz w:val="22"/>
                <w:szCs w:val="22"/>
                <w:shd w:val="clear" w:color="auto" w:fill="FFFFFF"/>
              </w:rPr>
            </w:pPr>
            <w:r w:rsidRPr="0096171C">
              <w:rPr>
                <w:rFonts w:ascii="Avenir Next" w:hAnsi="Avenir Next" w:cs="Arial"/>
                <w:bCs/>
                <w:color w:val="000000" w:themeColor="text1"/>
                <w:sz w:val="22"/>
                <w:szCs w:val="22"/>
                <w:shd w:val="clear" w:color="auto" w:fill="FFFFFF"/>
              </w:rPr>
              <w:t>Contact Person Email</w:t>
            </w:r>
            <w:r w:rsidR="00651B44">
              <w:rPr>
                <w:rFonts w:ascii="Avenir Next" w:hAnsi="Avenir Next" w:cs="Arial"/>
                <w:bCs/>
                <w:color w:val="000000" w:themeColor="text1"/>
                <w:sz w:val="22"/>
                <w:szCs w:val="22"/>
                <w:shd w:val="clear" w:color="auto" w:fill="FFFFFF"/>
              </w:rPr>
              <w:t xml:space="preserve"> and </w:t>
            </w:r>
            <w:r w:rsidR="00B13B77" w:rsidRPr="0096171C">
              <w:rPr>
                <w:rFonts w:ascii="Avenir Next" w:hAnsi="Avenir Next" w:cs="Arial"/>
                <w:bCs/>
                <w:color w:val="000000" w:themeColor="text1"/>
                <w:sz w:val="22"/>
                <w:szCs w:val="22"/>
                <w:shd w:val="clear" w:color="auto" w:fill="FFFFFF"/>
              </w:rPr>
              <w:t>Tel</w:t>
            </w:r>
            <w:r w:rsidR="00924325">
              <w:rPr>
                <w:rFonts w:ascii="Avenir Next" w:hAnsi="Avenir Next" w:cs="Arial"/>
                <w:bCs/>
                <w:color w:val="000000" w:themeColor="text1"/>
                <w:sz w:val="22"/>
                <w:szCs w:val="22"/>
                <w:shd w:val="clear" w:color="auto" w:fill="FFFFFF"/>
              </w:rPr>
              <w:t xml:space="preserve"> No:</w:t>
            </w:r>
          </w:p>
        </w:tc>
        <w:tc>
          <w:tcPr>
            <w:tcW w:w="5103" w:type="dxa"/>
            <w:gridSpan w:val="2"/>
          </w:tcPr>
          <w:p w14:paraId="3EF81357" w14:textId="77777777" w:rsidR="00B73DAB" w:rsidRPr="0096171C" w:rsidRDefault="00B73DAB" w:rsidP="009C1941">
            <w:pPr>
              <w:rPr>
                <w:rFonts w:ascii="Avenir Next" w:hAnsi="Avenir Next" w:cs="Arial"/>
                <w:b/>
                <w:bCs/>
                <w:color w:val="00B050"/>
                <w:szCs w:val="24"/>
                <w:shd w:val="clear" w:color="auto" w:fill="FFFFFF"/>
              </w:rPr>
            </w:pPr>
          </w:p>
        </w:tc>
      </w:tr>
      <w:tr w:rsidR="00651B44" w:rsidRPr="0096171C" w14:paraId="2ACF5C83" w14:textId="77777777" w:rsidTr="00651B44">
        <w:tc>
          <w:tcPr>
            <w:tcW w:w="5524" w:type="dxa"/>
            <w:gridSpan w:val="2"/>
          </w:tcPr>
          <w:p w14:paraId="12E66E67" w14:textId="77777777" w:rsidR="00651B44" w:rsidRPr="0096171C" w:rsidRDefault="00651B44" w:rsidP="009C1941">
            <w:pPr>
              <w:rPr>
                <w:rFonts w:ascii="Avenir Next" w:hAnsi="Avenir Next" w:cs="Arial"/>
                <w:b/>
                <w:bCs/>
                <w:color w:val="00B050"/>
                <w:szCs w:val="24"/>
                <w:shd w:val="clear" w:color="auto" w:fill="FFFFFF"/>
              </w:rPr>
            </w:pPr>
            <w:r w:rsidRPr="0096171C">
              <w:rPr>
                <w:rFonts w:ascii="Avenir Next" w:hAnsi="Avenir Next" w:cs="Arial"/>
                <w:bCs/>
                <w:color w:val="000000" w:themeColor="text1"/>
                <w:sz w:val="22"/>
                <w:szCs w:val="22"/>
                <w:shd w:val="clear" w:color="auto" w:fill="FFFFFF"/>
              </w:rPr>
              <w:t>Date Board</w:t>
            </w:r>
            <w:r>
              <w:rPr>
                <w:rFonts w:ascii="Avenir Next" w:hAnsi="Avenir Next" w:cs="Arial"/>
                <w:bCs/>
                <w:color w:val="000000" w:themeColor="text1"/>
                <w:sz w:val="22"/>
                <w:szCs w:val="22"/>
                <w:shd w:val="clear" w:color="auto" w:fill="FFFFFF"/>
              </w:rPr>
              <w:t>/Committee</w:t>
            </w:r>
            <w:r w:rsidRPr="0096171C">
              <w:rPr>
                <w:rFonts w:ascii="Avenir Next" w:hAnsi="Avenir Next" w:cs="Arial"/>
                <w:bCs/>
                <w:color w:val="000000" w:themeColor="text1"/>
                <w:sz w:val="22"/>
                <w:szCs w:val="22"/>
                <w:shd w:val="clear" w:color="auto" w:fill="FFFFFF"/>
              </w:rPr>
              <w:t xml:space="preserve"> agreed this application:</w:t>
            </w:r>
          </w:p>
        </w:tc>
        <w:tc>
          <w:tcPr>
            <w:tcW w:w="4536" w:type="dxa"/>
          </w:tcPr>
          <w:p w14:paraId="0F362252" w14:textId="068762D0" w:rsidR="00651B44" w:rsidRPr="0096171C" w:rsidRDefault="00651B44" w:rsidP="009C1941">
            <w:pPr>
              <w:rPr>
                <w:rFonts w:ascii="Avenir Next" w:hAnsi="Avenir Next" w:cs="Arial"/>
                <w:b/>
                <w:bCs/>
                <w:color w:val="00B050"/>
                <w:szCs w:val="24"/>
                <w:shd w:val="clear" w:color="auto" w:fill="FFFFFF"/>
              </w:rPr>
            </w:pPr>
          </w:p>
        </w:tc>
      </w:tr>
    </w:tbl>
    <w:p w14:paraId="7BF50D61" w14:textId="77777777" w:rsidR="005724C5" w:rsidRDefault="005724C5" w:rsidP="00B73DAB">
      <w:pPr>
        <w:pStyle w:val="NormalWeb"/>
        <w:spacing w:before="0" w:beforeAutospacing="0" w:after="0" w:afterAutospacing="0"/>
        <w:rPr>
          <w:rFonts w:ascii="Avenir Next" w:hAnsi="Avenir Next" w:cs="Arial"/>
          <w:b/>
          <w:bCs/>
          <w:color w:val="0070C0"/>
          <w:sz w:val="24"/>
          <w:szCs w:val="24"/>
          <w:shd w:val="clear" w:color="auto" w:fill="FFFFFF"/>
        </w:rPr>
      </w:pPr>
    </w:p>
    <w:p w14:paraId="1AF57743" w14:textId="333F83E8" w:rsidR="005724C5" w:rsidRDefault="005724C5" w:rsidP="00B73DAB">
      <w:pPr>
        <w:pStyle w:val="NormalWeb"/>
        <w:spacing w:before="0" w:beforeAutospacing="0" w:after="0" w:afterAutospacing="0"/>
        <w:rPr>
          <w:rFonts w:ascii="Avenir Next" w:hAnsi="Avenir Next" w:cs="Arial"/>
          <w:b/>
          <w:bCs/>
          <w:color w:val="0070C0"/>
          <w:sz w:val="24"/>
          <w:szCs w:val="24"/>
          <w:shd w:val="clear" w:color="auto" w:fill="FFFFFF"/>
        </w:rPr>
      </w:pPr>
      <w:r>
        <w:rPr>
          <w:rFonts w:ascii="Avenir Next" w:hAnsi="Avenir Next" w:cs="Arial"/>
          <w:b/>
          <w:bCs/>
          <w:color w:val="0070C0"/>
          <w:sz w:val="24"/>
          <w:szCs w:val="24"/>
          <w:shd w:val="clear" w:color="auto" w:fill="FFFFFF"/>
        </w:rPr>
        <w:t>Is your application? Please tick the box which best applies</w:t>
      </w:r>
    </w:p>
    <w:tbl>
      <w:tblPr>
        <w:tblStyle w:val="TableGrid"/>
        <w:tblW w:w="10060" w:type="dxa"/>
        <w:tblLook w:val="04A0" w:firstRow="1" w:lastRow="0" w:firstColumn="1" w:lastColumn="0" w:noHBand="0" w:noVBand="1"/>
      </w:tblPr>
      <w:tblGrid>
        <w:gridCol w:w="1148"/>
        <w:gridCol w:w="566"/>
        <w:gridCol w:w="5369"/>
        <w:gridCol w:w="1843"/>
        <w:gridCol w:w="1134"/>
      </w:tblGrid>
      <w:tr w:rsidR="00BD5A0C" w14:paraId="16CA3F2E" w14:textId="77777777" w:rsidTr="002C2A21">
        <w:tc>
          <w:tcPr>
            <w:tcW w:w="1148" w:type="dxa"/>
          </w:tcPr>
          <w:p w14:paraId="097B1389" w14:textId="71809BF7" w:rsidR="00BD5A0C" w:rsidRPr="005724C5" w:rsidRDefault="00BD5A0C" w:rsidP="00B73DAB">
            <w:pPr>
              <w:pStyle w:val="NormalWeb"/>
              <w:spacing w:before="0" w:beforeAutospacing="0" w:after="0" w:afterAutospacing="0"/>
              <w:rPr>
                <w:rFonts w:ascii="Avenir Next" w:hAnsi="Avenir Next" w:cs="Arial"/>
                <w:bCs/>
                <w:color w:val="000000" w:themeColor="text1"/>
                <w:shd w:val="clear" w:color="auto" w:fill="FFFFFF"/>
              </w:rPr>
            </w:pPr>
            <w:r w:rsidRPr="005724C5">
              <w:rPr>
                <w:rFonts w:ascii="Avenir Next" w:hAnsi="Avenir Next" w:cs="Arial"/>
                <w:bCs/>
                <w:color w:val="000000" w:themeColor="text1"/>
                <w:shd w:val="clear" w:color="auto" w:fill="FFFFFF"/>
              </w:rPr>
              <w:t>New</w:t>
            </w:r>
          </w:p>
        </w:tc>
        <w:tc>
          <w:tcPr>
            <w:tcW w:w="566" w:type="dxa"/>
          </w:tcPr>
          <w:p w14:paraId="51A91728" w14:textId="77777777" w:rsidR="00BD5A0C" w:rsidRPr="005724C5" w:rsidRDefault="00BD5A0C" w:rsidP="00B73DAB">
            <w:pPr>
              <w:pStyle w:val="NormalWeb"/>
              <w:spacing w:before="0" w:beforeAutospacing="0" w:after="0" w:afterAutospacing="0"/>
              <w:rPr>
                <w:rFonts w:ascii="Avenir Next" w:hAnsi="Avenir Next" w:cs="Arial"/>
                <w:bCs/>
                <w:color w:val="000000" w:themeColor="text1"/>
                <w:shd w:val="clear" w:color="auto" w:fill="FFFFFF"/>
              </w:rPr>
            </w:pPr>
          </w:p>
        </w:tc>
        <w:tc>
          <w:tcPr>
            <w:tcW w:w="7212" w:type="dxa"/>
            <w:gridSpan w:val="2"/>
          </w:tcPr>
          <w:p w14:paraId="5934BB85" w14:textId="35E24895" w:rsidR="00BD5A0C" w:rsidRPr="005724C5" w:rsidRDefault="00BD5A0C" w:rsidP="00B73DAB">
            <w:pPr>
              <w:pStyle w:val="NormalWeb"/>
              <w:spacing w:before="0" w:beforeAutospacing="0" w:after="0" w:afterAutospacing="0"/>
              <w:rPr>
                <w:rFonts w:ascii="Avenir Next" w:hAnsi="Avenir Next" w:cs="Arial"/>
                <w:bCs/>
                <w:color w:val="000000" w:themeColor="text1"/>
                <w:shd w:val="clear" w:color="auto" w:fill="FFFFFF"/>
              </w:rPr>
            </w:pPr>
            <w:r>
              <w:rPr>
                <w:rFonts w:ascii="Avenir Next" w:hAnsi="Avenir Next" w:cs="Arial"/>
                <w:bCs/>
                <w:color w:val="000000" w:themeColor="text1"/>
                <w:shd w:val="clear" w:color="auto" w:fill="FFFFFF"/>
              </w:rPr>
              <w:t xml:space="preserve">                                                            </w:t>
            </w:r>
            <w:r w:rsidRPr="005724C5">
              <w:rPr>
                <w:rFonts w:ascii="Avenir Next" w:hAnsi="Avenir Next" w:cs="Arial"/>
                <w:bCs/>
                <w:color w:val="000000" w:themeColor="text1"/>
                <w:shd w:val="clear" w:color="auto" w:fill="FFFFFF"/>
              </w:rPr>
              <w:t>Previously funded CMHWBF activity</w:t>
            </w:r>
          </w:p>
        </w:tc>
        <w:tc>
          <w:tcPr>
            <w:tcW w:w="1134" w:type="dxa"/>
          </w:tcPr>
          <w:p w14:paraId="52941A85" w14:textId="5FD25716" w:rsidR="00BD5A0C" w:rsidRDefault="00BD5A0C" w:rsidP="00B73DAB">
            <w:pPr>
              <w:pStyle w:val="NormalWeb"/>
              <w:spacing w:before="0" w:beforeAutospacing="0" w:after="0" w:afterAutospacing="0"/>
              <w:rPr>
                <w:rFonts w:ascii="Avenir Next" w:hAnsi="Avenir Next" w:cs="Arial"/>
                <w:b/>
                <w:bCs/>
                <w:color w:val="0070C0"/>
                <w:sz w:val="24"/>
                <w:szCs w:val="24"/>
                <w:shd w:val="clear" w:color="auto" w:fill="FFFFFF"/>
              </w:rPr>
            </w:pPr>
          </w:p>
        </w:tc>
      </w:tr>
      <w:tr w:rsidR="00924325" w14:paraId="2631755C" w14:textId="77777777" w:rsidTr="002C2A21">
        <w:tc>
          <w:tcPr>
            <w:tcW w:w="8926" w:type="dxa"/>
            <w:gridSpan w:val="4"/>
          </w:tcPr>
          <w:p w14:paraId="1613A8D3" w14:textId="2706571D" w:rsidR="00924325" w:rsidRPr="005724C5" w:rsidRDefault="00924325" w:rsidP="00B73DAB">
            <w:pPr>
              <w:pStyle w:val="NormalWeb"/>
              <w:spacing w:before="0" w:beforeAutospacing="0" w:after="0" w:afterAutospacing="0"/>
              <w:rPr>
                <w:rFonts w:ascii="Avenir Next" w:hAnsi="Avenir Next" w:cs="Arial"/>
                <w:bCs/>
                <w:color w:val="000000" w:themeColor="text1"/>
                <w:shd w:val="clear" w:color="auto" w:fill="FFFFFF"/>
              </w:rPr>
            </w:pPr>
            <w:r>
              <w:rPr>
                <w:rFonts w:ascii="Avenir Next" w:hAnsi="Avenir Next" w:cs="Arial"/>
                <w:bCs/>
                <w:color w:val="000000" w:themeColor="text1"/>
                <w:shd w:val="clear" w:color="auto" w:fill="FFFFFF"/>
              </w:rPr>
              <w:t>If returning to CMHWBF, please tell us how many years fund</w:t>
            </w:r>
            <w:r w:rsidR="00F878BB">
              <w:rPr>
                <w:rFonts w:ascii="Avenir Next" w:hAnsi="Avenir Next" w:cs="Arial"/>
                <w:bCs/>
                <w:color w:val="000000" w:themeColor="text1"/>
                <w:shd w:val="clear" w:color="auto" w:fill="FFFFFF"/>
              </w:rPr>
              <w:t>ing you have had</w:t>
            </w:r>
          </w:p>
        </w:tc>
        <w:tc>
          <w:tcPr>
            <w:tcW w:w="1134" w:type="dxa"/>
          </w:tcPr>
          <w:p w14:paraId="56CD89EF" w14:textId="77777777" w:rsidR="00924325" w:rsidRDefault="00924325" w:rsidP="00B73DAB">
            <w:pPr>
              <w:pStyle w:val="NormalWeb"/>
              <w:spacing w:before="0" w:beforeAutospacing="0" w:after="0" w:afterAutospacing="0"/>
              <w:rPr>
                <w:rFonts w:ascii="Avenir Next" w:hAnsi="Avenir Next" w:cs="Arial"/>
                <w:b/>
                <w:bCs/>
                <w:color w:val="0070C0"/>
                <w:sz w:val="24"/>
                <w:szCs w:val="24"/>
                <w:shd w:val="clear" w:color="auto" w:fill="FFFFFF"/>
              </w:rPr>
            </w:pPr>
          </w:p>
        </w:tc>
      </w:tr>
      <w:tr w:rsidR="001B061C" w14:paraId="6FDCB0C5" w14:textId="77777777" w:rsidTr="00651B44">
        <w:tc>
          <w:tcPr>
            <w:tcW w:w="7083" w:type="dxa"/>
            <w:gridSpan w:val="3"/>
          </w:tcPr>
          <w:p w14:paraId="7A692F82" w14:textId="1592C832" w:rsidR="001B061C" w:rsidRDefault="001B061C" w:rsidP="00B73DAB">
            <w:pPr>
              <w:pStyle w:val="NormalWeb"/>
              <w:spacing w:before="0" w:beforeAutospacing="0" w:after="0" w:afterAutospacing="0"/>
              <w:rPr>
                <w:rFonts w:ascii="Avenir Next" w:hAnsi="Avenir Next" w:cs="Arial"/>
                <w:bCs/>
                <w:color w:val="000000" w:themeColor="text1"/>
                <w:shd w:val="clear" w:color="auto" w:fill="FFFFFF"/>
              </w:rPr>
            </w:pPr>
            <w:r>
              <w:rPr>
                <w:rFonts w:ascii="Avenir Next" w:hAnsi="Avenir Next" w:cs="Arial"/>
                <w:bCs/>
                <w:color w:val="000000" w:themeColor="text1"/>
                <w:shd w:val="clear" w:color="auto" w:fill="FFFFFF"/>
              </w:rPr>
              <w:t>Was the activity you are applying for previously funded elsewhere?</w:t>
            </w:r>
            <w:r w:rsidR="00974978">
              <w:rPr>
                <w:rFonts w:ascii="Avenir Next" w:hAnsi="Avenir Next" w:cs="Arial"/>
                <w:bCs/>
                <w:color w:val="000000" w:themeColor="text1"/>
                <w:shd w:val="clear" w:color="auto" w:fill="FFFFFF"/>
              </w:rPr>
              <w:t xml:space="preserve"> If yes, please tell us the funder</w:t>
            </w:r>
          </w:p>
        </w:tc>
        <w:tc>
          <w:tcPr>
            <w:tcW w:w="2977" w:type="dxa"/>
            <w:gridSpan w:val="2"/>
          </w:tcPr>
          <w:p w14:paraId="1449D77E" w14:textId="77777777" w:rsidR="001B061C" w:rsidRDefault="001B061C" w:rsidP="00B73DAB">
            <w:pPr>
              <w:pStyle w:val="NormalWeb"/>
              <w:spacing w:before="0" w:beforeAutospacing="0" w:after="0" w:afterAutospacing="0"/>
              <w:rPr>
                <w:rFonts w:ascii="Avenir Next" w:hAnsi="Avenir Next" w:cs="Arial"/>
                <w:b/>
                <w:bCs/>
                <w:color w:val="0070C0"/>
                <w:sz w:val="24"/>
                <w:szCs w:val="24"/>
                <w:shd w:val="clear" w:color="auto" w:fill="FFFFFF"/>
              </w:rPr>
            </w:pPr>
          </w:p>
        </w:tc>
      </w:tr>
    </w:tbl>
    <w:p w14:paraId="0B6042BD" w14:textId="77777777" w:rsidR="00924325" w:rsidRDefault="00924325" w:rsidP="00B73DAB">
      <w:pPr>
        <w:pStyle w:val="NormalWeb"/>
        <w:spacing w:before="0" w:beforeAutospacing="0" w:after="0" w:afterAutospacing="0"/>
        <w:rPr>
          <w:rFonts w:ascii="Avenir Next" w:hAnsi="Avenir Next" w:cs="Arial"/>
          <w:b/>
          <w:bCs/>
          <w:color w:val="0070C0"/>
          <w:sz w:val="24"/>
          <w:szCs w:val="24"/>
          <w:shd w:val="clear" w:color="auto" w:fill="FFFFFF"/>
        </w:rPr>
      </w:pPr>
    </w:p>
    <w:p w14:paraId="7D9868C6" w14:textId="77777777" w:rsidR="00651B44" w:rsidRDefault="00651B44" w:rsidP="00B73DAB">
      <w:pPr>
        <w:pStyle w:val="NormalWeb"/>
        <w:spacing w:before="0" w:beforeAutospacing="0" w:after="0" w:afterAutospacing="0"/>
        <w:rPr>
          <w:rFonts w:ascii="Avenir Next" w:hAnsi="Avenir Next" w:cs="Arial"/>
          <w:b/>
          <w:bCs/>
          <w:color w:val="0070C0"/>
          <w:sz w:val="24"/>
          <w:szCs w:val="24"/>
          <w:shd w:val="clear" w:color="auto" w:fill="FFFFFF"/>
        </w:rPr>
      </w:pPr>
      <w:r>
        <w:rPr>
          <w:rFonts w:ascii="Avenir Next" w:hAnsi="Avenir Next" w:cs="Arial"/>
          <w:b/>
          <w:bCs/>
          <w:color w:val="0070C0"/>
          <w:sz w:val="24"/>
          <w:szCs w:val="24"/>
          <w:shd w:val="clear" w:color="auto" w:fill="FFFFFF"/>
        </w:rPr>
        <w:t xml:space="preserve">Are you applying for: </w:t>
      </w:r>
    </w:p>
    <w:p w14:paraId="755F7C05" w14:textId="584F5B1D" w:rsidR="00651B44" w:rsidRPr="00651B44" w:rsidRDefault="00651B44" w:rsidP="00B73DAB">
      <w:pPr>
        <w:pStyle w:val="NormalWeb"/>
        <w:spacing w:before="0" w:beforeAutospacing="0" w:after="0" w:afterAutospacing="0"/>
        <w:rPr>
          <w:rFonts w:ascii="Avenir Next" w:hAnsi="Avenir Next" w:cs="Arial"/>
          <w:b/>
          <w:bCs/>
          <w:color w:val="EE0000"/>
          <w:shd w:val="clear" w:color="auto" w:fill="FFFFFF"/>
        </w:rPr>
      </w:pPr>
      <w:r w:rsidRPr="00651B44">
        <w:rPr>
          <w:rFonts w:ascii="Avenir Next" w:hAnsi="Avenir Next" w:cs="Arial"/>
          <w:b/>
          <w:bCs/>
          <w:color w:val="EE0000"/>
          <w:shd w:val="clear" w:color="auto" w:fill="FFFFFF"/>
        </w:rPr>
        <w:t>Please note Year 6 funding is available subject to Scottish Government Budget setting.</w:t>
      </w:r>
    </w:p>
    <w:tbl>
      <w:tblPr>
        <w:tblStyle w:val="TableGrid"/>
        <w:tblW w:w="0" w:type="auto"/>
        <w:tblLook w:val="04A0" w:firstRow="1" w:lastRow="0" w:firstColumn="1" w:lastColumn="0" w:noHBand="0" w:noVBand="1"/>
      </w:tblPr>
      <w:tblGrid>
        <w:gridCol w:w="3681"/>
        <w:gridCol w:w="1187"/>
        <w:gridCol w:w="3491"/>
        <w:gridCol w:w="1377"/>
      </w:tblGrid>
      <w:tr w:rsidR="00651B44" w14:paraId="1443A2E1" w14:textId="77777777" w:rsidTr="00651B44">
        <w:tc>
          <w:tcPr>
            <w:tcW w:w="3681" w:type="dxa"/>
          </w:tcPr>
          <w:p w14:paraId="15A32D9F" w14:textId="3F432E27" w:rsidR="00651B44" w:rsidRDefault="00651B44" w:rsidP="00B73DAB">
            <w:pPr>
              <w:pStyle w:val="NormalWeb"/>
              <w:spacing w:before="0" w:beforeAutospacing="0" w:after="0" w:afterAutospacing="0"/>
              <w:rPr>
                <w:rFonts w:ascii="Avenir Next" w:hAnsi="Avenir Next" w:cs="Arial"/>
                <w:b/>
                <w:bCs/>
                <w:color w:val="0070C0"/>
                <w:sz w:val="24"/>
                <w:szCs w:val="24"/>
                <w:shd w:val="clear" w:color="auto" w:fill="FFFFFF"/>
              </w:rPr>
            </w:pPr>
            <w:r>
              <w:rPr>
                <w:rFonts w:ascii="Avenir Next" w:hAnsi="Avenir Next" w:cs="Arial"/>
                <w:b/>
                <w:bCs/>
                <w:color w:val="0070C0"/>
                <w:sz w:val="24"/>
                <w:szCs w:val="24"/>
                <w:shd w:val="clear" w:color="auto" w:fill="FFFFFF"/>
              </w:rPr>
              <w:t>1 year funding 2026-7</w:t>
            </w:r>
          </w:p>
        </w:tc>
        <w:tc>
          <w:tcPr>
            <w:tcW w:w="1187" w:type="dxa"/>
          </w:tcPr>
          <w:p w14:paraId="3019EB54" w14:textId="77777777" w:rsidR="00651B44" w:rsidRDefault="00651B44" w:rsidP="00B73DAB">
            <w:pPr>
              <w:pStyle w:val="NormalWeb"/>
              <w:spacing w:before="0" w:beforeAutospacing="0" w:after="0" w:afterAutospacing="0"/>
              <w:rPr>
                <w:rFonts w:ascii="Avenir Next" w:hAnsi="Avenir Next" w:cs="Arial"/>
                <w:b/>
                <w:bCs/>
                <w:color w:val="0070C0"/>
                <w:sz w:val="24"/>
                <w:szCs w:val="24"/>
                <w:shd w:val="clear" w:color="auto" w:fill="FFFFFF"/>
              </w:rPr>
            </w:pPr>
          </w:p>
        </w:tc>
        <w:tc>
          <w:tcPr>
            <w:tcW w:w="3491" w:type="dxa"/>
          </w:tcPr>
          <w:p w14:paraId="6D65C2B0" w14:textId="0874A850" w:rsidR="00651B44" w:rsidRDefault="00651B44" w:rsidP="00B73DAB">
            <w:pPr>
              <w:pStyle w:val="NormalWeb"/>
              <w:spacing w:before="0" w:beforeAutospacing="0" w:after="0" w:afterAutospacing="0"/>
              <w:rPr>
                <w:rFonts w:ascii="Avenir Next" w:hAnsi="Avenir Next" w:cs="Arial"/>
                <w:b/>
                <w:bCs/>
                <w:color w:val="0070C0"/>
                <w:sz w:val="24"/>
                <w:szCs w:val="24"/>
                <w:shd w:val="clear" w:color="auto" w:fill="FFFFFF"/>
              </w:rPr>
            </w:pPr>
            <w:proofErr w:type="gramStart"/>
            <w:r>
              <w:rPr>
                <w:rFonts w:ascii="Avenir Next" w:hAnsi="Avenir Next" w:cs="Arial"/>
                <w:b/>
                <w:bCs/>
                <w:color w:val="0070C0"/>
                <w:sz w:val="24"/>
                <w:szCs w:val="24"/>
                <w:shd w:val="clear" w:color="auto" w:fill="FFFFFF"/>
              </w:rPr>
              <w:t>2 year</w:t>
            </w:r>
            <w:proofErr w:type="gramEnd"/>
            <w:r>
              <w:rPr>
                <w:rFonts w:ascii="Avenir Next" w:hAnsi="Avenir Next" w:cs="Arial"/>
                <w:b/>
                <w:bCs/>
                <w:color w:val="0070C0"/>
                <w:sz w:val="24"/>
                <w:szCs w:val="24"/>
                <w:shd w:val="clear" w:color="auto" w:fill="FFFFFF"/>
              </w:rPr>
              <w:t xml:space="preserve"> funding 2026-8</w:t>
            </w:r>
          </w:p>
        </w:tc>
        <w:tc>
          <w:tcPr>
            <w:tcW w:w="1377" w:type="dxa"/>
          </w:tcPr>
          <w:p w14:paraId="73EADD95" w14:textId="77777777" w:rsidR="00651B44" w:rsidRDefault="00651B44" w:rsidP="00B73DAB">
            <w:pPr>
              <w:pStyle w:val="NormalWeb"/>
              <w:spacing w:before="0" w:beforeAutospacing="0" w:after="0" w:afterAutospacing="0"/>
              <w:rPr>
                <w:rFonts w:ascii="Avenir Next" w:hAnsi="Avenir Next" w:cs="Arial"/>
                <w:b/>
                <w:bCs/>
                <w:color w:val="0070C0"/>
                <w:sz w:val="24"/>
                <w:szCs w:val="24"/>
                <w:shd w:val="clear" w:color="auto" w:fill="FFFFFF"/>
              </w:rPr>
            </w:pPr>
          </w:p>
        </w:tc>
      </w:tr>
    </w:tbl>
    <w:p w14:paraId="5893B60B" w14:textId="75746970" w:rsidR="00381C1C" w:rsidRPr="00651B44" w:rsidRDefault="00381C1C" w:rsidP="00381C1C">
      <w:pPr>
        <w:pStyle w:val="NormalWeb"/>
        <w:spacing w:before="0" w:beforeAutospacing="0" w:after="0" w:afterAutospacing="0"/>
        <w:rPr>
          <w:rFonts w:ascii="Avenir Next" w:hAnsi="Avenir Next" w:cs="Arial"/>
          <w:b/>
          <w:bCs/>
          <w:color w:val="EE0000"/>
          <w:shd w:val="clear" w:color="auto" w:fill="FFFFFF"/>
        </w:rPr>
      </w:pPr>
    </w:p>
    <w:tbl>
      <w:tblPr>
        <w:tblStyle w:val="TableGrid"/>
        <w:tblW w:w="0" w:type="auto"/>
        <w:tblLook w:val="04A0" w:firstRow="1" w:lastRow="0" w:firstColumn="1" w:lastColumn="0" w:noHBand="0" w:noVBand="1"/>
      </w:tblPr>
      <w:tblGrid>
        <w:gridCol w:w="7792"/>
        <w:gridCol w:w="486"/>
        <w:gridCol w:w="486"/>
        <w:gridCol w:w="486"/>
        <w:gridCol w:w="486"/>
      </w:tblGrid>
      <w:tr w:rsidR="00381C1C" w14:paraId="4D54A5E0" w14:textId="77777777" w:rsidTr="006A4806">
        <w:tc>
          <w:tcPr>
            <w:tcW w:w="7792" w:type="dxa"/>
          </w:tcPr>
          <w:p w14:paraId="4E5C2D60" w14:textId="77777777" w:rsidR="00381C1C" w:rsidRDefault="00381C1C" w:rsidP="00F555EF">
            <w:pPr>
              <w:pStyle w:val="NormalWeb"/>
              <w:spacing w:before="0" w:beforeAutospacing="0" w:after="0" w:afterAutospacing="0"/>
              <w:rPr>
                <w:rFonts w:ascii="Avenir Next" w:hAnsi="Avenir Next" w:cs="Arial"/>
                <w:b/>
                <w:bCs/>
                <w:color w:val="0070C0"/>
                <w:sz w:val="24"/>
                <w:szCs w:val="24"/>
                <w:shd w:val="clear" w:color="auto" w:fill="FFFFFF"/>
              </w:rPr>
            </w:pPr>
            <w:r>
              <w:rPr>
                <w:rFonts w:ascii="Avenir Next" w:hAnsi="Avenir Next" w:cs="Arial"/>
                <w:b/>
                <w:bCs/>
                <w:color w:val="0070C0"/>
                <w:sz w:val="24"/>
                <w:szCs w:val="24"/>
                <w:shd w:val="clear" w:color="auto" w:fill="FFFFFF"/>
              </w:rPr>
              <w:t>Did you attend a CMHWBF Awareness Session before applying</w:t>
            </w:r>
          </w:p>
        </w:tc>
        <w:tc>
          <w:tcPr>
            <w:tcW w:w="486" w:type="dxa"/>
          </w:tcPr>
          <w:p w14:paraId="1003C365" w14:textId="77777777" w:rsidR="00381C1C" w:rsidRDefault="00381C1C" w:rsidP="00F555EF">
            <w:pPr>
              <w:pStyle w:val="NormalWeb"/>
              <w:spacing w:before="0" w:beforeAutospacing="0" w:after="0" w:afterAutospacing="0"/>
              <w:rPr>
                <w:rFonts w:ascii="Avenir Next" w:hAnsi="Avenir Next" w:cs="Arial"/>
                <w:b/>
                <w:bCs/>
                <w:color w:val="0070C0"/>
                <w:sz w:val="24"/>
                <w:szCs w:val="24"/>
                <w:shd w:val="clear" w:color="auto" w:fill="FFFFFF"/>
              </w:rPr>
            </w:pPr>
            <w:r>
              <w:rPr>
                <w:rFonts w:ascii="Avenir Next" w:hAnsi="Avenir Next" w:cs="Arial"/>
                <w:b/>
                <w:bCs/>
                <w:color w:val="0070C0"/>
                <w:sz w:val="24"/>
                <w:szCs w:val="24"/>
                <w:shd w:val="clear" w:color="auto" w:fill="FFFFFF"/>
              </w:rPr>
              <w:t>Y</w:t>
            </w:r>
          </w:p>
        </w:tc>
        <w:tc>
          <w:tcPr>
            <w:tcW w:w="486" w:type="dxa"/>
          </w:tcPr>
          <w:p w14:paraId="7B6BC43E" w14:textId="77777777" w:rsidR="00381C1C" w:rsidRDefault="00381C1C" w:rsidP="00F555EF">
            <w:pPr>
              <w:pStyle w:val="NormalWeb"/>
              <w:spacing w:before="0" w:beforeAutospacing="0" w:after="0" w:afterAutospacing="0"/>
              <w:rPr>
                <w:rFonts w:ascii="Avenir Next" w:hAnsi="Avenir Next" w:cs="Arial"/>
                <w:b/>
                <w:bCs/>
                <w:color w:val="0070C0"/>
                <w:sz w:val="24"/>
                <w:szCs w:val="24"/>
                <w:shd w:val="clear" w:color="auto" w:fill="FFFFFF"/>
              </w:rPr>
            </w:pPr>
          </w:p>
        </w:tc>
        <w:tc>
          <w:tcPr>
            <w:tcW w:w="486" w:type="dxa"/>
          </w:tcPr>
          <w:p w14:paraId="70547475" w14:textId="724EF966" w:rsidR="00381C1C" w:rsidRDefault="00381C1C" w:rsidP="00F555EF">
            <w:pPr>
              <w:pStyle w:val="NormalWeb"/>
              <w:spacing w:before="0" w:beforeAutospacing="0" w:after="0" w:afterAutospacing="0"/>
              <w:rPr>
                <w:rFonts w:ascii="Avenir Next" w:hAnsi="Avenir Next" w:cs="Arial"/>
                <w:b/>
                <w:bCs/>
                <w:color w:val="0070C0"/>
                <w:sz w:val="24"/>
                <w:szCs w:val="24"/>
                <w:shd w:val="clear" w:color="auto" w:fill="FFFFFF"/>
              </w:rPr>
            </w:pPr>
            <w:r>
              <w:rPr>
                <w:rFonts w:ascii="Avenir Next" w:hAnsi="Avenir Next" w:cs="Arial"/>
                <w:b/>
                <w:bCs/>
                <w:color w:val="0070C0"/>
                <w:sz w:val="24"/>
                <w:szCs w:val="24"/>
                <w:shd w:val="clear" w:color="auto" w:fill="FFFFFF"/>
              </w:rPr>
              <w:t>N</w:t>
            </w:r>
          </w:p>
        </w:tc>
        <w:tc>
          <w:tcPr>
            <w:tcW w:w="486" w:type="dxa"/>
          </w:tcPr>
          <w:p w14:paraId="640FCDBD" w14:textId="5B2AB237" w:rsidR="00381C1C" w:rsidRDefault="00381C1C" w:rsidP="00F555EF">
            <w:pPr>
              <w:pStyle w:val="NormalWeb"/>
              <w:spacing w:before="0" w:beforeAutospacing="0" w:after="0" w:afterAutospacing="0"/>
              <w:rPr>
                <w:rFonts w:ascii="Avenir Next" w:hAnsi="Avenir Next" w:cs="Arial"/>
                <w:b/>
                <w:bCs/>
                <w:color w:val="0070C0"/>
                <w:sz w:val="24"/>
                <w:szCs w:val="24"/>
                <w:shd w:val="clear" w:color="auto" w:fill="FFFFFF"/>
              </w:rPr>
            </w:pPr>
          </w:p>
        </w:tc>
      </w:tr>
    </w:tbl>
    <w:p w14:paraId="4F0AF097" w14:textId="31DDE911" w:rsidR="007E76F0" w:rsidRPr="00756902" w:rsidRDefault="00F60A71" w:rsidP="00B73DAB">
      <w:pPr>
        <w:pStyle w:val="NormalWeb"/>
        <w:spacing w:before="0" w:beforeAutospacing="0" w:after="0" w:afterAutospacing="0"/>
        <w:rPr>
          <w:rFonts w:ascii="Avenir Next" w:hAnsi="Avenir Next" w:cs="Arial"/>
          <w:b/>
          <w:bCs/>
          <w:color w:val="0070C0"/>
          <w:sz w:val="24"/>
          <w:szCs w:val="24"/>
          <w:shd w:val="clear" w:color="auto" w:fill="FFFFFF"/>
        </w:rPr>
      </w:pPr>
      <w:r w:rsidRPr="0096171C">
        <w:rPr>
          <w:rFonts w:ascii="Avenir Next" w:hAnsi="Avenir Next" w:cs="Arial"/>
          <w:b/>
          <w:bCs/>
          <w:color w:val="0070C0"/>
          <w:sz w:val="24"/>
          <w:szCs w:val="24"/>
          <w:shd w:val="clear" w:color="auto" w:fill="FFFFFF"/>
        </w:rPr>
        <w:lastRenderedPageBreak/>
        <w:t xml:space="preserve">ABOUT YOUR WORK </w:t>
      </w:r>
    </w:p>
    <w:p w14:paraId="35ECC26D" w14:textId="77777777" w:rsidR="00651B44" w:rsidRDefault="00B13B77" w:rsidP="00B73DAB">
      <w:pPr>
        <w:pStyle w:val="NormalWeb"/>
        <w:spacing w:before="0" w:beforeAutospacing="0" w:after="0" w:afterAutospacing="0"/>
        <w:jc w:val="both"/>
        <w:rPr>
          <w:rFonts w:ascii="Avenir Next" w:hAnsi="Avenir Next" w:cs="Arial"/>
          <w:color w:val="000000"/>
          <w:shd w:val="clear" w:color="auto" w:fill="FFFFFF"/>
        </w:rPr>
      </w:pPr>
      <w:r w:rsidRPr="004E263A">
        <w:rPr>
          <w:rFonts w:ascii="Avenir Next" w:hAnsi="Avenir Next" w:cs="Arial"/>
          <w:color w:val="000000"/>
          <w:shd w:val="clear" w:color="auto" w:fill="FFFFFF"/>
        </w:rPr>
        <w:t xml:space="preserve">Who does </w:t>
      </w:r>
      <w:r w:rsidR="00651B44">
        <w:rPr>
          <w:rFonts w:ascii="Avenir Next" w:hAnsi="Avenir Next" w:cs="Arial"/>
          <w:color w:val="000000"/>
          <w:shd w:val="clear" w:color="auto" w:fill="FFFFFF"/>
        </w:rPr>
        <w:t xml:space="preserve">the work of </w:t>
      </w:r>
      <w:r w:rsidRPr="004E263A">
        <w:rPr>
          <w:rFonts w:ascii="Avenir Next" w:hAnsi="Avenir Next" w:cs="Arial"/>
          <w:color w:val="000000"/>
          <w:shd w:val="clear" w:color="auto" w:fill="FFFFFF"/>
        </w:rPr>
        <w:t>your group</w:t>
      </w:r>
      <w:r w:rsidR="00651B44">
        <w:rPr>
          <w:rFonts w:ascii="Avenir Next" w:hAnsi="Avenir Next" w:cs="Arial"/>
          <w:color w:val="000000"/>
          <w:shd w:val="clear" w:color="auto" w:fill="FFFFFF"/>
        </w:rPr>
        <w:t>/organisation</w:t>
      </w:r>
      <w:r w:rsidRPr="004E263A">
        <w:rPr>
          <w:rFonts w:ascii="Avenir Next" w:hAnsi="Avenir Next" w:cs="Arial"/>
          <w:color w:val="000000"/>
          <w:shd w:val="clear" w:color="auto" w:fill="FFFFFF"/>
        </w:rPr>
        <w:t xml:space="preserve"> benefit and how?</w:t>
      </w:r>
      <w:r w:rsidR="009C1941" w:rsidRPr="004E263A">
        <w:rPr>
          <w:rFonts w:ascii="Avenir Next" w:hAnsi="Avenir Next" w:cs="Arial"/>
          <w:color w:val="000000"/>
          <w:shd w:val="clear" w:color="auto" w:fill="FFFFFF"/>
        </w:rPr>
        <w:t xml:space="preserve"> </w:t>
      </w:r>
    </w:p>
    <w:p w14:paraId="41736D4E" w14:textId="2857704E" w:rsidR="00B73DAB" w:rsidRPr="004E263A" w:rsidRDefault="00F60A71" w:rsidP="00B73DAB">
      <w:pPr>
        <w:pStyle w:val="NormalWeb"/>
        <w:spacing w:before="0" w:beforeAutospacing="0" w:after="0" w:afterAutospacing="0"/>
        <w:jc w:val="both"/>
        <w:rPr>
          <w:rFonts w:ascii="Avenir Next" w:hAnsi="Avenir Next" w:cs="Arial"/>
          <w:color w:val="000000"/>
          <w:shd w:val="clear" w:color="auto" w:fill="FFFFFF"/>
        </w:rPr>
      </w:pPr>
      <w:r w:rsidRPr="004E263A">
        <w:rPr>
          <w:rFonts w:ascii="Avenir Next" w:hAnsi="Avenir Next" w:cs="Arial"/>
          <w:color w:val="000000"/>
          <w:shd w:val="clear" w:color="auto" w:fill="FFFFFF"/>
        </w:rPr>
        <w:t>(</w:t>
      </w:r>
      <w:r w:rsidR="00734663">
        <w:rPr>
          <w:rFonts w:ascii="Avenir Next" w:hAnsi="Avenir Next" w:cs="Arial"/>
          <w:color w:val="000000"/>
          <w:shd w:val="clear" w:color="auto" w:fill="FFFFFF"/>
        </w:rPr>
        <w:t>Please give as much detail as you can - around</w:t>
      </w:r>
      <w:r w:rsidR="009C1941" w:rsidRPr="004E263A">
        <w:rPr>
          <w:rFonts w:ascii="Avenir Next" w:hAnsi="Avenir Next" w:cs="Arial"/>
          <w:color w:val="000000"/>
          <w:shd w:val="clear" w:color="auto" w:fill="FFFFFF"/>
        </w:rPr>
        <w:t xml:space="preserve"> </w:t>
      </w:r>
      <w:r w:rsidRPr="004E263A">
        <w:rPr>
          <w:rFonts w:ascii="Avenir Next" w:hAnsi="Avenir Next" w:cs="Arial"/>
          <w:color w:val="000000"/>
          <w:shd w:val="clear" w:color="auto" w:fill="FFFFFF"/>
        </w:rPr>
        <w:t>1</w:t>
      </w:r>
      <w:r w:rsidR="00651B44">
        <w:rPr>
          <w:rFonts w:ascii="Avenir Next" w:hAnsi="Avenir Next" w:cs="Arial"/>
          <w:color w:val="000000"/>
          <w:shd w:val="clear" w:color="auto" w:fill="FFFFFF"/>
        </w:rPr>
        <w:t>5</w:t>
      </w:r>
      <w:r w:rsidRPr="004E263A">
        <w:rPr>
          <w:rFonts w:ascii="Avenir Next" w:hAnsi="Avenir Next" w:cs="Arial"/>
          <w:color w:val="000000"/>
          <w:shd w:val="clear" w:color="auto" w:fill="FFFFFF"/>
        </w:rPr>
        <w:t>0 words</w:t>
      </w:r>
      <w:r w:rsidR="009C1941" w:rsidRPr="004E263A">
        <w:rPr>
          <w:rFonts w:ascii="Avenir Next" w:hAnsi="Avenir Next" w:cs="Arial"/>
          <w:color w:val="000000"/>
          <w:shd w:val="clear" w:color="auto" w:fill="FFFFFF"/>
        </w:rPr>
        <w:t>)</w:t>
      </w:r>
    </w:p>
    <w:tbl>
      <w:tblPr>
        <w:tblStyle w:val="TableGrid"/>
        <w:tblW w:w="0" w:type="auto"/>
        <w:tblLook w:val="04A0" w:firstRow="1" w:lastRow="0" w:firstColumn="1" w:lastColumn="0" w:noHBand="0" w:noVBand="1"/>
      </w:tblPr>
      <w:tblGrid>
        <w:gridCol w:w="7933"/>
        <w:gridCol w:w="1803"/>
      </w:tblGrid>
      <w:tr w:rsidR="00F60A71" w:rsidRPr="004E263A" w14:paraId="1E746EA6" w14:textId="77777777" w:rsidTr="0070467E">
        <w:trPr>
          <w:trHeight w:val="70"/>
        </w:trPr>
        <w:tc>
          <w:tcPr>
            <w:tcW w:w="9736" w:type="dxa"/>
            <w:gridSpan w:val="2"/>
          </w:tcPr>
          <w:p w14:paraId="67ADD6A0" w14:textId="77777777" w:rsidR="00F60A71" w:rsidRPr="004E263A" w:rsidRDefault="00F60A71" w:rsidP="0070467E">
            <w:pPr>
              <w:pStyle w:val="NormalWeb"/>
              <w:rPr>
                <w:rFonts w:ascii="Avenir Next" w:hAnsi="Avenir Next" w:cs="Arial"/>
                <w:color w:val="000000"/>
                <w:shd w:val="clear" w:color="auto" w:fill="FFFFFF"/>
              </w:rPr>
            </w:pPr>
          </w:p>
          <w:p w14:paraId="7E981593" w14:textId="77777777" w:rsidR="00F60A71" w:rsidRDefault="00F60A71" w:rsidP="0070467E">
            <w:pPr>
              <w:pStyle w:val="NormalWeb"/>
              <w:rPr>
                <w:rFonts w:ascii="Avenir Next" w:hAnsi="Avenir Next" w:cs="Arial"/>
                <w:color w:val="000000"/>
                <w:shd w:val="clear" w:color="auto" w:fill="FFFFFF"/>
              </w:rPr>
            </w:pPr>
          </w:p>
          <w:p w14:paraId="130220C4" w14:textId="77777777" w:rsidR="00734663" w:rsidRDefault="00734663" w:rsidP="0070467E">
            <w:pPr>
              <w:pStyle w:val="NormalWeb"/>
              <w:rPr>
                <w:rFonts w:ascii="Avenir Next" w:hAnsi="Avenir Next" w:cs="Arial"/>
                <w:color w:val="000000"/>
                <w:shd w:val="clear" w:color="auto" w:fill="FFFFFF"/>
              </w:rPr>
            </w:pPr>
          </w:p>
          <w:p w14:paraId="5E05C571" w14:textId="6EEFBFA5" w:rsidR="005724C5" w:rsidRPr="004E263A" w:rsidRDefault="005724C5" w:rsidP="0070467E">
            <w:pPr>
              <w:pStyle w:val="NormalWeb"/>
              <w:rPr>
                <w:rFonts w:ascii="Avenir Next" w:hAnsi="Avenir Next" w:cs="Arial"/>
                <w:color w:val="000000"/>
                <w:shd w:val="clear" w:color="auto" w:fill="FFFFFF"/>
              </w:rPr>
            </w:pPr>
          </w:p>
        </w:tc>
      </w:tr>
      <w:tr w:rsidR="00835640" w:rsidRPr="004E263A" w14:paraId="7601B565" w14:textId="77777777" w:rsidTr="00651B44">
        <w:trPr>
          <w:trHeight w:val="70"/>
        </w:trPr>
        <w:tc>
          <w:tcPr>
            <w:tcW w:w="7933" w:type="dxa"/>
          </w:tcPr>
          <w:p w14:paraId="5E6D218A" w14:textId="39B966D9" w:rsidR="00835640" w:rsidRPr="004E263A" w:rsidRDefault="00835640" w:rsidP="0070467E">
            <w:pPr>
              <w:pStyle w:val="NormalWeb"/>
              <w:rPr>
                <w:rFonts w:ascii="Avenir Next" w:hAnsi="Avenir Next" w:cs="Arial"/>
                <w:color w:val="000000"/>
                <w:shd w:val="clear" w:color="auto" w:fill="FFFFFF"/>
              </w:rPr>
            </w:pPr>
            <w:r>
              <w:rPr>
                <w:rFonts w:ascii="Avenir Next" w:hAnsi="Avenir Next" w:cs="Arial"/>
                <w:color w:val="000000"/>
                <w:shd w:val="clear" w:color="auto" w:fill="FFFFFF"/>
              </w:rPr>
              <w:t xml:space="preserve">How many people do you think will benefit from </w:t>
            </w:r>
            <w:r w:rsidR="00651B44">
              <w:rPr>
                <w:rFonts w:ascii="Avenir Next" w:hAnsi="Avenir Next" w:cs="Arial"/>
                <w:color w:val="000000"/>
                <w:shd w:val="clear" w:color="auto" w:fill="FFFFFF"/>
              </w:rPr>
              <w:t>this funding if successful</w:t>
            </w:r>
          </w:p>
        </w:tc>
        <w:tc>
          <w:tcPr>
            <w:tcW w:w="1803" w:type="dxa"/>
          </w:tcPr>
          <w:p w14:paraId="155EEEF4" w14:textId="7D69C9BC" w:rsidR="00835640" w:rsidRPr="004E263A" w:rsidRDefault="00835640" w:rsidP="0070467E">
            <w:pPr>
              <w:pStyle w:val="NormalWeb"/>
              <w:rPr>
                <w:rFonts w:ascii="Avenir Next" w:hAnsi="Avenir Next" w:cs="Arial"/>
                <w:color w:val="000000"/>
                <w:shd w:val="clear" w:color="auto" w:fill="FFFFFF"/>
              </w:rPr>
            </w:pPr>
          </w:p>
        </w:tc>
      </w:tr>
    </w:tbl>
    <w:p w14:paraId="5D64BC9F" w14:textId="77777777" w:rsidR="004E263A" w:rsidRPr="004E263A" w:rsidRDefault="004E263A" w:rsidP="004E263A">
      <w:pPr>
        <w:pStyle w:val="NormalWeb"/>
        <w:spacing w:before="0" w:beforeAutospacing="0" w:after="0" w:afterAutospacing="0"/>
        <w:rPr>
          <w:rFonts w:ascii="Avenir Next" w:hAnsi="Avenir Next" w:cs="Arial"/>
          <w:color w:val="000000"/>
          <w:shd w:val="clear" w:color="auto" w:fill="FFFFFF"/>
          <w:lang w:eastAsia="en-US"/>
        </w:rPr>
      </w:pPr>
    </w:p>
    <w:p w14:paraId="73C59923" w14:textId="53704DDC" w:rsidR="00F60A71" w:rsidRPr="004E263A" w:rsidRDefault="00B13B77" w:rsidP="004E263A">
      <w:pPr>
        <w:pStyle w:val="NormalWeb"/>
        <w:spacing w:before="0" w:beforeAutospacing="0" w:after="0" w:afterAutospacing="0"/>
        <w:rPr>
          <w:rFonts w:ascii="Avenir Next" w:hAnsi="Avenir Next" w:cs="Arial"/>
          <w:color w:val="000000"/>
          <w:shd w:val="clear" w:color="auto" w:fill="FFFFFF"/>
          <w:lang w:eastAsia="en-US"/>
        </w:rPr>
      </w:pPr>
      <w:r w:rsidRPr="004E263A">
        <w:rPr>
          <w:rFonts w:ascii="Avenir Next" w:hAnsi="Avenir Next" w:cs="Arial"/>
          <w:color w:val="000000"/>
          <w:shd w:val="clear" w:color="auto" w:fill="FFFFFF"/>
          <w:lang w:eastAsia="en-US"/>
        </w:rPr>
        <w:t>D</w:t>
      </w:r>
      <w:r w:rsidR="00F60A71" w:rsidRPr="004E263A">
        <w:rPr>
          <w:rFonts w:ascii="Avenir Next" w:hAnsi="Avenir Next" w:cs="Arial"/>
          <w:color w:val="000000"/>
          <w:shd w:val="clear" w:color="auto" w:fill="FFFFFF"/>
          <w:lang w:eastAsia="en-US"/>
        </w:rPr>
        <w:t xml:space="preserve">escribe the problems </w:t>
      </w:r>
      <w:r w:rsidR="009C1941" w:rsidRPr="004E263A">
        <w:rPr>
          <w:rFonts w:ascii="Avenir Next" w:hAnsi="Avenir Next" w:cs="Arial"/>
          <w:color w:val="000000"/>
          <w:shd w:val="clear" w:color="auto" w:fill="FFFFFF"/>
          <w:lang w:eastAsia="en-US"/>
        </w:rPr>
        <w:t xml:space="preserve">and/or </w:t>
      </w:r>
      <w:r w:rsidR="00F60A71" w:rsidRPr="004E263A">
        <w:rPr>
          <w:rFonts w:ascii="Avenir Next" w:hAnsi="Avenir Next" w:cs="Arial"/>
          <w:color w:val="000000"/>
          <w:shd w:val="clear" w:color="auto" w:fill="FFFFFF"/>
          <w:lang w:eastAsia="en-US"/>
        </w:rPr>
        <w:t xml:space="preserve">challenges </w:t>
      </w:r>
      <w:r w:rsidR="00B73DAB" w:rsidRPr="004E263A">
        <w:rPr>
          <w:rFonts w:ascii="Avenir Next" w:hAnsi="Avenir Next" w:cs="Arial"/>
          <w:color w:val="000000"/>
          <w:shd w:val="clear" w:color="auto" w:fill="FFFFFF"/>
          <w:lang w:eastAsia="en-US"/>
        </w:rPr>
        <w:t xml:space="preserve">faced by </w:t>
      </w:r>
      <w:r w:rsidR="00F60A71" w:rsidRPr="004E263A">
        <w:rPr>
          <w:rFonts w:ascii="Avenir Next" w:hAnsi="Avenir Next" w:cs="Arial"/>
          <w:color w:val="000000"/>
          <w:shd w:val="clear" w:color="auto" w:fill="FFFFFF"/>
          <w:lang w:eastAsia="en-US"/>
        </w:rPr>
        <w:t xml:space="preserve">people </w:t>
      </w:r>
      <w:r w:rsidR="009C1941" w:rsidRPr="004E263A">
        <w:rPr>
          <w:rFonts w:ascii="Avenir Next" w:hAnsi="Avenir Next" w:cs="Arial"/>
          <w:color w:val="000000"/>
          <w:shd w:val="clear" w:color="auto" w:fill="FFFFFF"/>
          <w:lang w:eastAsia="en-US"/>
        </w:rPr>
        <w:t>accessing</w:t>
      </w:r>
      <w:r w:rsidR="00F60A71" w:rsidRPr="004E263A">
        <w:rPr>
          <w:rFonts w:ascii="Avenir Next" w:hAnsi="Avenir Next" w:cs="Arial"/>
          <w:color w:val="000000"/>
          <w:shd w:val="clear" w:color="auto" w:fill="FFFFFF"/>
          <w:lang w:eastAsia="en-US"/>
        </w:rPr>
        <w:t xml:space="preserve"> your services and </w:t>
      </w:r>
      <w:r w:rsidR="00835640">
        <w:rPr>
          <w:rFonts w:ascii="Avenir Next" w:hAnsi="Avenir Next" w:cs="Arial"/>
          <w:color w:val="000000"/>
          <w:shd w:val="clear" w:color="auto" w:fill="FFFFFF"/>
          <w:lang w:eastAsia="en-US"/>
        </w:rPr>
        <w:t>what impact</w:t>
      </w:r>
      <w:r w:rsidR="002C2A21">
        <w:rPr>
          <w:rFonts w:ascii="Avenir Next" w:hAnsi="Avenir Next" w:cs="Arial"/>
          <w:color w:val="000000"/>
          <w:shd w:val="clear" w:color="auto" w:fill="FFFFFF"/>
          <w:lang w:eastAsia="en-US"/>
        </w:rPr>
        <w:t>s</w:t>
      </w:r>
      <w:r w:rsidR="00835640">
        <w:rPr>
          <w:rFonts w:ascii="Avenir Next" w:hAnsi="Avenir Next" w:cs="Arial"/>
          <w:color w:val="000000"/>
          <w:shd w:val="clear" w:color="auto" w:fill="FFFFFF"/>
          <w:lang w:eastAsia="en-US"/>
        </w:rPr>
        <w:t xml:space="preserve"> your organisation </w:t>
      </w:r>
      <w:r w:rsidR="002C2A21">
        <w:rPr>
          <w:rFonts w:ascii="Avenir Next" w:hAnsi="Avenir Next" w:cs="Arial"/>
          <w:color w:val="000000"/>
          <w:shd w:val="clear" w:color="auto" w:fill="FFFFFF"/>
          <w:lang w:eastAsia="en-US"/>
        </w:rPr>
        <w:t>makes</w:t>
      </w:r>
      <w:r w:rsidR="00835640">
        <w:rPr>
          <w:rFonts w:ascii="Avenir Next" w:hAnsi="Avenir Next" w:cs="Arial"/>
          <w:color w:val="000000"/>
          <w:shd w:val="clear" w:color="auto" w:fill="FFFFFF"/>
          <w:lang w:eastAsia="en-US"/>
        </w:rPr>
        <w:t xml:space="preserve"> in helping</w:t>
      </w:r>
      <w:r w:rsidR="00B73DAB" w:rsidRPr="004E263A">
        <w:rPr>
          <w:rFonts w:ascii="Avenir Next" w:hAnsi="Avenir Next" w:cs="Arial"/>
          <w:color w:val="000000"/>
          <w:shd w:val="clear" w:color="auto" w:fill="FFFFFF"/>
          <w:lang w:eastAsia="en-US"/>
        </w:rPr>
        <w:t xml:space="preserve"> to</w:t>
      </w:r>
      <w:r w:rsidR="00F60A71" w:rsidRPr="004E263A">
        <w:rPr>
          <w:rFonts w:ascii="Avenir Next" w:hAnsi="Avenir Next" w:cs="Arial"/>
          <w:color w:val="000000"/>
          <w:shd w:val="clear" w:color="auto" w:fill="FFFFFF"/>
          <w:lang w:eastAsia="en-US"/>
        </w:rPr>
        <w:t xml:space="preserve"> overcome the</w:t>
      </w:r>
      <w:r w:rsidR="00B73DAB" w:rsidRPr="004E263A">
        <w:rPr>
          <w:rFonts w:ascii="Avenir Next" w:hAnsi="Avenir Next" w:cs="Arial"/>
          <w:color w:val="000000"/>
          <w:shd w:val="clear" w:color="auto" w:fill="FFFFFF"/>
          <w:lang w:eastAsia="en-US"/>
        </w:rPr>
        <w:t>se</w:t>
      </w:r>
      <w:r w:rsidR="00F60A71" w:rsidRPr="004E263A">
        <w:rPr>
          <w:rFonts w:ascii="Avenir Next" w:hAnsi="Avenir Next" w:cs="Arial"/>
          <w:color w:val="000000"/>
          <w:shd w:val="clear" w:color="auto" w:fill="FFFFFF"/>
          <w:lang w:eastAsia="en-US"/>
        </w:rPr>
        <w:t xml:space="preserve"> (250 words</w:t>
      </w:r>
      <w:r w:rsidR="005724C5">
        <w:rPr>
          <w:rFonts w:ascii="Avenir Next" w:hAnsi="Avenir Next" w:cs="Arial"/>
          <w:color w:val="000000"/>
          <w:shd w:val="clear" w:color="auto" w:fill="FFFFFF"/>
          <w:lang w:eastAsia="en-US"/>
        </w:rPr>
        <w:t xml:space="preserve"> max</w:t>
      </w:r>
      <w:r w:rsidR="00F60A71" w:rsidRPr="004E263A">
        <w:rPr>
          <w:rFonts w:ascii="Avenir Next" w:hAnsi="Avenir Next" w:cs="Arial"/>
          <w:color w:val="000000"/>
          <w:shd w:val="clear" w:color="auto" w:fill="FFFFFF"/>
          <w:lang w:eastAsia="en-US"/>
        </w:rPr>
        <w:t>)</w:t>
      </w:r>
    </w:p>
    <w:tbl>
      <w:tblPr>
        <w:tblStyle w:val="TableGrid"/>
        <w:tblW w:w="0" w:type="auto"/>
        <w:tblLook w:val="04A0" w:firstRow="1" w:lastRow="0" w:firstColumn="1" w:lastColumn="0" w:noHBand="0" w:noVBand="1"/>
      </w:tblPr>
      <w:tblGrid>
        <w:gridCol w:w="9736"/>
      </w:tblGrid>
      <w:tr w:rsidR="00F60A71" w:rsidRPr="004E263A" w14:paraId="36065BF7" w14:textId="77777777" w:rsidTr="0070467E">
        <w:tc>
          <w:tcPr>
            <w:tcW w:w="9736" w:type="dxa"/>
          </w:tcPr>
          <w:p w14:paraId="15412E92" w14:textId="77777777" w:rsidR="00F60A71" w:rsidRPr="004E263A" w:rsidRDefault="00F60A71" w:rsidP="0070467E">
            <w:pPr>
              <w:pStyle w:val="NormalWeb"/>
              <w:rPr>
                <w:rFonts w:ascii="Avenir Next" w:hAnsi="Avenir Next" w:cs="Arial"/>
                <w:color w:val="000000"/>
                <w:shd w:val="clear" w:color="auto" w:fill="FFFFFF"/>
                <w:lang w:eastAsia="en-US"/>
              </w:rPr>
            </w:pPr>
          </w:p>
          <w:p w14:paraId="7EA0B8C8" w14:textId="77777777" w:rsidR="0096171C" w:rsidRDefault="0096171C" w:rsidP="0070467E">
            <w:pPr>
              <w:pStyle w:val="NormalWeb"/>
              <w:rPr>
                <w:rFonts w:ascii="Avenir Next" w:hAnsi="Avenir Next" w:cs="Arial"/>
                <w:color w:val="000000"/>
                <w:shd w:val="clear" w:color="auto" w:fill="FFFFFF"/>
                <w:lang w:eastAsia="en-US"/>
              </w:rPr>
            </w:pPr>
          </w:p>
          <w:p w14:paraId="652380C7" w14:textId="77777777" w:rsidR="005724C5" w:rsidRDefault="005724C5" w:rsidP="0070467E">
            <w:pPr>
              <w:pStyle w:val="NormalWeb"/>
              <w:rPr>
                <w:rFonts w:ascii="Avenir Next" w:hAnsi="Avenir Next" w:cs="Arial"/>
                <w:color w:val="000000"/>
                <w:shd w:val="clear" w:color="auto" w:fill="FFFFFF"/>
                <w:lang w:eastAsia="en-US"/>
              </w:rPr>
            </w:pPr>
          </w:p>
          <w:p w14:paraId="6FCA0B61" w14:textId="77777777" w:rsidR="00EC4002" w:rsidRDefault="00EC4002" w:rsidP="0070467E">
            <w:pPr>
              <w:pStyle w:val="NormalWeb"/>
              <w:rPr>
                <w:rFonts w:ascii="Avenir Next" w:hAnsi="Avenir Next" w:cs="Arial"/>
                <w:color w:val="000000"/>
                <w:shd w:val="clear" w:color="auto" w:fill="FFFFFF"/>
                <w:lang w:eastAsia="en-US"/>
              </w:rPr>
            </w:pPr>
          </w:p>
          <w:p w14:paraId="353F79A1" w14:textId="77777777" w:rsidR="00EC4002" w:rsidRDefault="00EC4002" w:rsidP="0070467E">
            <w:pPr>
              <w:pStyle w:val="NormalWeb"/>
              <w:rPr>
                <w:rFonts w:ascii="Avenir Next" w:hAnsi="Avenir Next" w:cs="Arial"/>
                <w:color w:val="000000"/>
                <w:shd w:val="clear" w:color="auto" w:fill="FFFFFF"/>
                <w:lang w:eastAsia="en-US"/>
              </w:rPr>
            </w:pPr>
          </w:p>
          <w:p w14:paraId="65FD64A0" w14:textId="77777777" w:rsidR="00EC4002" w:rsidRDefault="00EC4002" w:rsidP="0070467E">
            <w:pPr>
              <w:pStyle w:val="NormalWeb"/>
              <w:rPr>
                <w:rFonts w:ascii="Avenir Next" w:hAnsi="Avenir Next" w:cs="Arial"/>
                <w:color w:val="000000"/>
                <w:shd w:val="clear" w:color="auto" w:fill="FFFFFF"/>
                <w:lang w:eastAsia="en-US"/>
              </w:rPr>
            </w:pPr>
          </w:p>
          <w:p w14:paraId="26F5929D" w14:textId="2B809354" w:rsidR="00EC4002" w:rsidRPr="004E263A" w:rsidRDefault="00EC4002" w:rsidP="0070467E">
            <w:pPr>
              <w:pStyle w:val="NormalWeb"/>
              <w:rPr>
                <w:rFonts w:ascii="Avenir Next" w:hAnsi="Avenir Next" w:cs="Arial"/>
                <w:color w:val="000000"/>
                <w:shd w:val="clear" w:color="auto" w:fill="FFFFFF"/>
                <w:lang w:eastAsia="en-US"/>
              </w:rPr>
            </w:pPr>
          </w:p>
        </w:tc>
      </w:tr>
    </w:tbl>
    <w:p w14:paraId="7BEB65C6" w14:textId="77777777" w:rsidR="00B73DAB" w:rsidRPr="0096171C" w:rsidRDefault="00B73DAB" w:rsidP="00B73DAB">
      <w:pPr>
        <w:pStyle w:val="NormalWeb"/>
        <w:spacing w:before="0" w:beforeAutospacing="0" w:after="0" w:afterAutospacing="0"/>
        <w:rPr>
          <w:rFonts w:ascii="Avenir Next" w:hAnsi="Avenir Next" w:cs="Arial"/>
          <w:b/>
          <w:bCs/>
          <w:color w:val="0070C0"/>
          <w:sz w:val="24"/>
          <w:szCs w:val="24"/>
          <w:shd w:val="clear" w:color="auto" w:fill="FFFFFF"/>
          <w:lang w:eastAsia="en-US"/>
        </w:rPr>
      </w:pPr>
    </w:p>
    <w:p w14:paraId="2D02DEC9" w14:textId="1AAD0D7E" w:rsidR="00F60A71" w:rsidRPr="0096171C" w:rsidRDefault="00F60A71" w:rsidP="00B73DAB">
      <w:pPr>
        <w:pStyle w:val="NormalWeb"/>
        <w:spacing w:before="0" w:beforeAutospacing="0" w:after="0" w:afterAutospacing="0"/>
        <w:rPr>
          <w:rFonts w:ascii="Avenir Next" w:hAnsi="Avenir Next" w:cs="Arial"/>
          <w:b/>
          <w:bCs/>
          <w:color w:val="0070C0"/>
          <w:sz w:val="24"/>
          <w:szCs w:val="24"/>
          <w:shd w:val="clear" w:color="auto" w:fill="FFFFFF"/>
          <w:lang w:eastAsia="en-US"/>
        </w:rPr>
      </w:pPr>
      <w:r w:rsidRPr="0096171C">
        <w:rPr>
          <w:rFonts w:ascii="Avenir Next" w:hAnsi="Avenir Next" w:cs="Arial"/>
          <w:b/>
          <w:bCs/>
          <w:color w:val="0070C0"/>
          <w:sz w:val="24"/>
          <w:szCs w:val="24"/>
          <w:shd w:val="clear" w:color="auto" w:fill="FFFFFF"/>
          <w:lang w:eastAsia="en-US"/>
        </w:rPr>
        <w:t xml:space="preserve">YOUR FUNDING REQUEST </w:t>
      </w:r>
    </w:p>
    <w:p w14:paraId="62298681" w14:textId="6F7ABF58" w:rsidR="00F60A71" w:rsidRPr="004E263A" w:rsidRDefault="00B13B77" w:rsidP="00B73DAB">
      <w:pPr>
        <w:pStyle w:val="NormalWeb"/>
        <w:spacing w:before="0" w:beforeAutospacing="0" w:after="0" w:afterAutospacing="0"/>
        <w:rPr>
          <w:rFonts w:ascii="Avenir Next" w:hAnsi="Avenir Next" w:cs="Arial"/>
        </w:rPr>
      </w:pPr>
      <w:r w:rsidRPr="004E263A">
        <w:rPr>
          <w:rFonts w:ascii="Avenir Next" w:hAnsi="Avenir Next" w:cs="Arial"/>
        </w:rPr>
        <w:t>What</w:t>
      </w:r>
      <w:r w:rsidR="00F60A71" w:rsidRPr="004E263A">
        <w:rPr>
          <w:rFonts w:ascii="Avenir Next" w:hAnsi="Avenir Next" w:cs="Arial"/>
        </w:rPr>
        <w:t xml:space="preserve"> activities </w:t>
      </w:r>
      <w:r w:rsidRPr="004E263A">
        <w:rPr>
          <w:rFonts w:ascii="Avenir Next" w:hAnsi="Avenir Next" w:cs="Arial"/>
        </w:rPr>
        <w:t xml:space="preserve">would </w:t>
      </w:r>
      <w:r w:rsidR="00F60A71" w:rsidRPr="004E263A">
        <w:rPr>
          <w:rFonts w:ascii="Avenir Next" w:hAnsi="Avenir Next" w:cs="Arial"/>
        </w:rPr>
        <w:t xml:space="preserve">you </w:t>
      </w:r>
      <w:r w:rsidR="00A86E6E" w:rsidRPr="004E263A">
        <w:rPr>
          <w:rFonts w:ascii="Avenir Next" w:hAnsi="Avenir Next" w:cs="Arial"/>
        </w:rPr>
        <w:t>like</w:t>
      </w:r>
      <w:r w:rsidR="00F60A71" w:rsidRPr="004E263A">
        <w:rPr>
          <w:rFonts w:ascii="Avenir Next" w:hAnsi="Avenir Next" w:cs="Arial"/>
        </w:rPr>
        <w:t xml:space="preserve"> </w:t>
      </w:r>
      <w:r w:rsidR="00B73DAB" w:rsidRPr="004E263A">
        <w:rPr>
          <w:rFonts w:ascii="Avenir Next" w:hAnsi="Avenir Next" w:cs="Arial"/>
        </w:rPr>
        <w:t>the CMHWF</w:t>
      </w:r>
      <w:r w:rsidR="00F60A71" w:rsidRPr="004E263A">
        <w:rPr>
          <w:rFonts w:ascii="Avenir Next" w:hAnsi="Avenir Next" w:cs="Arial"/>
        </w:rPr>
        <w:t xml:space="preserve"> to </w:t>
      </w:r>
      <w:r w:rsidR="00B73DAB" w:rsidRPr="004E263A">
        <w:rPr>
          <w:rFonts w:ascii="Avenir Next" w:hAnsi="Avenir Next" w:cs="Arial"/>
        </w:rPr>
        <w:t>support</w:t>
      </w:r>
      <w:r w:rsidRPr="004E263A">
        <w:rPr>
          <w:rFonts w:ascii="Avenir Next" w:hAnsi="Avenir Next" w:cs="Arial"/>
        </w:rPr>
        <w:t>?</w:t>
      </w:r>
      <w:r w:rsidR="00F60A71" w:rsidRPr="004E263A">
        <w:rPr>
          <w:rFonts w:ascii="Avenir Next" w:hAnsi="Avenir Next" w:cs="Arial"/>
        </w:rPr>
        <w:t xml:space="preserve"> (</w:t>
      </w:r>
      <w:r w:rsidR="00EC4002">
        <w:rPr>
          <w:rFonts w:ascii="Avenir Next" w:hAnsi="Avenir Next" w:cs="Arial"/>
        </w:rPr>
        <w:t xml:space="preserve">Be specific </w:t>
      </w:r>
      <w:r w:rsidR="00F60A71" w:rsidRPr="004E263A">
        <w:rPr>
          <w:rFonts w:ascii="Avenir Next" w:hAnsi="Avenir Next" w:cs="Arial"/>
        </w:rPr>
        <w:t>250 words</w:t>
      </w:r>
      <w:r w:rsidR="005724C5">
        <w:rPr>
          <w:rFonts w:ascii="Avenir Next" w:hAnsi="Avenir Next" w:cs="Arial"/>
        </w:rPr>
        <w:t xml:space="preserve"> max</w:t>
      </w:r>
      <w:r w:rsidR="00F60A71" w:rsidRPr="004E263A">
        <w:rPr>
          <w:rFonts w:ascii="Avenir Next" w:hAnsi="Avenir Next" w:cs="Arial"/>
        </w:rPr>
        <w:t>):</w:t>
      </w:r>
    </w:p>
    <w:tbl>
      <w:tblPr>
        <w:tblStyle w:val="TableGrid"/>
        <w:tblW w:w="0" w:type="auto"/>
        <w:tblLook w:val="04A0" w:firstRow="1" w:lastRow="0" w:firstColumn="1" w:lastColumn="0" w:noHBand="0" w:noVBand="1"/>
      </w:tblPr>
      <w:tblGrid>
        <w:gridCol w:w="9736"/>
      </w:tblGrid>
      <w:tr w:rsidR="00F60A71" w:rsidRPr="004E263A" w14:paraId="1830C36D" w14:textId="77777777" w:rsidTr="0070467E">
        <w:tc>
          <w:tcPr>
            <w:tcW w:w="9736" w:type="dxa"/>
          </w:tcPr>
          <w:p w14:paraId="758A4524" w14:textId="77777777" w:rsidR="00F60A71" w:rsidRPr="004E263A" w:rsidRDefault="00F60A71" w:rsidP="0070467E">
            <w:pPr>
              <w:pStyle w:val="NormalWeb"/>
              <w:rPr>
                <w:rFonts w:ascii="Avenir Next" w:hAnsi="Avenir Next" w:cs="Arial"/>
              </w:rPr>
            </w:pPr>
          </w:p>
          <w:p w14:paraId="34C80F15" w14:textId="77777777" w:rsidR="004E263A" w:rsidRDefault="004E263A" w:rsidP="0070467E">
            <w:pPr>
              <w:pStyle w:val="NormalWeb"/>
              <w:rPr>
                <w:rFonts w:ascii="Avenir Next" w:hAnsi="Avenir Next" w:cs="Arial"/>
              </w:rPr>
            </w:pPr>
          </w:p>
          <w:p w14:paraId="3671A971" w14:textId="77777777" w:rsidR="00EC4002" w:rsidRDefault="00EC4002" w:rsidP="0070467E">
            <w:pPr>
              <w:pStyle w:val="NormalWeb"/>
              <w:rPr>
                <w:rFonts w:ascii="Avenir Next" w:hAnsi="Avenir Next" w:cs="Arial"/>
              </w:rPr>
            </w:pPr>
          </w:p>
          <w:p w14:paraId="1CDF219A" w14:textId="77777777" w:rsidR="00EC4002" w:rsidRDefault="00EC4002" w:rsidP="0070467E">
            <w:pPr>
              <w:pStyle w:val="NormalWeb"/>
              <w:rPr>
                <w:rFonts w:ascii="Avenir Next" w:hAnsi="Avenir Next" w:cs="Arial"/>
              </w:rPr>
            </w:pPr>
          </w:p>
          <w:p w14:paraId="4FC36BE9" w14:textId="77777777" w:rsidR="00EC4002" w:rsidRDefault="00EC4002" w:rsidP="0070467E">
            <w:pPr>
              <w:pStyle w:val="NormalWeb"/>
              <w:rPr>
                <w:rFonts w:ascii="Avenir Next" w:hAnsi="Avenir Next" w:cs="Arial"/>
              </w:rPr>
            </w:pPr>
          </w:p>
          <w:p w14:paraId="12AF5543" w14:textId="77777777" w:rsidR="006F7D28" w:rsidRDefault="006F7D28" w:rsidP="0070467E">
            <w:pPr>
              <w:pStyle w:val="NormalWeb"/>
              <w:rPr>
                <w:rFonts w:ascii="Avenir Next" w:hAnsi="Avenir Next" w:cs="Arial"/>
              </w:rPr>
            </w:pPr>
          </w:p>
          <w:p w14:paraId="0401EFDD" w14:textId="77777777" w:rsidR="006F7D28" w:rsidRDefault="006F7D28" w:rsidP="0070467E">
            <w:pPr>
              <w:pStyle w:val="NormalWeb"/>
              <w:rPr>
                <w:rFonts w:ascii="Avenir Next" w:hAnsi="Avenir Next" w:cs="Arial"/>
              </w:rPr>
            </w:pPr>
          </w:p>
          <w:p w14:paraId="3A4585F4" w14:textId="76DDC47E" w:rsidR="005724C5" w:rsidRPr="004E263A" w:rsidRDefault="005724C5" w:rsidP="0070467E">
            <w:pPr>
              <w:pStyle w:val="NormalWeb"/>
              <w:rPr>
                <w:rFonts w:ascii="Avenir Next" w:hAnsi="Avenir Next" w:cs="Arial"/>
              </w:rPr>
            </w:pPr>
          </w:p>
        </w:tc>
      </w:tr>
    </w:tbl>
    <w:p w14:paraId="08392270" w14:textId="77777777" w:rsidR="006F7D28" w:rsidRDefault="006F7D28" w:rsidP="00F60A71">
      <w:pPr>
        <w:pStyle w:val="NormalWeb"/>
        <w:rPr>
          <w:rFonts w:ascii="Avenir Next" w:hAnsi="Avenir Next" w:cs="Arial"/>
        </w:rPr>
      </w:pPr>
    </w:p>
    <w:p w14:paraId="5F24EB49" w14:textId="77777777" w:rsidR="002C2A21" w:rsidRDefault="00F60A71" w:rsidP="002C2A21">
      <w:pPr>
        <w:pStyle w:val="NormalWeb"/>
        <w:spacing w:before="0" w:beforeAutospacing="0" w:after="0" w:afterAutospacing="0"/>
        <w:rPr>
          <w:rFonts w:ascii="Avenir Next" w:hAnsi="Avenir Next" w:cs="Arial"/>
        </w:rPr>
      </w:pPr>
      <w:r w:rsidRPr="004E263A">
        <w:rPr>
          <w:rFonts w:ascii="Avenir Next" w:hAnsi="Avenir Next" w:cs="Arial"/>
        </w:rPr>
        <w:lastRenderedPageBreak/>
        <w:t>Wh</w:t>
      </w:r>
      <w:r w:rsidR="006F7D28">
        <w:rPr>
          <w:rFonts w:ascii="Avenir Next" w:hAnsi="Avenir Next" w:cs="Arial"/>
        </w:rPr>
        <w:t>ich</w:t>
      </w:r>
      <w:r w:rsidRPr="004E263A">
        <w:rPr>
          <w:rFonts w:ascii="Avenir Next" w:hAnsi="Avenir Next" w:cs="Arial"/>
        </w:rPr>
        <w:t xml:space="preserve"> </w:t>
      </w:r>
      <w:r w:rsidR="005724C5">
        <w:rPr>
          <w:rFonts w:ascii="Avenir Next" w:hAnsi="Avenir Next" w:cs="Arial"/>
        </w:rPr>
        <w:t xml:space="preserve">of the following </w:t>
      </w:r>
      <w:r w:rsidR="006F7D28">
        <w:rPr>
          <w:rFonts w:ascii="Avenir Next" w:hAnsi="Avenir Next" w:cs="Arial"/>
        </w:rPr>
        <w:t xml:space="preserve">areas of </w:t>
      </w:r>
      <w:r w:rsidRPr="004E263A">
        <w:rPr>
          <w:rFonts w:ascii="Avenir Next" w:hAnsi="Avenir Next" w:cs="Arial"/>
        </w:rPr>
        <w:t xml:space="preserve">local need </w:t>
      </w:r>
      <w:r w:rsidR="00A86E6E" w:rsidRPr="004E263A">
        <w:rPr>
          <w:rFonts w:ascii="Avenir Next" w:hAnsi="Avenir Next" w:cs="Arial"/>
        </w:rPr>
        <w:t xml:space="preserve">will </w:t>
      </w:r>
      <w:r w:rsidR="00B13B77" w:rsidRPr="004E263A">
        <w:rPr>
          <w:rFonts w:ascii="Avenir Next" w:hAnsi="Avenir Next" w:cs="Arial"/>
        </w:rPr>
        <w:t>y</w:t>
      </w:r>
      <w:r w:rsidR="00A86E6E" w:rsidRPr="004E263A">
        <w:rPr>
          <w:rFonts w:ascii="Avenir Next" w:hAnsi="Avenir Next" w:cs="Arial"/>
        </w:rPr>
        <w:t xml:space="preserve">our </w:t>
      </w:r>
      <w:r w:rsidRPr="004E263A">
        <w:rPr>
          <w:rFonts w:ascii="Avenir Next" w:hAnsi="Avenir Next" w:cs="Arial"/>
        </w:rPr>
        <w:t>project aim to tackle</w:t>
      </w:r>
      <w:r w:rsidR="002C2A21">
        <w:rPr>
          <w:rFonts w:ascii="Avenir Next" w:hAnsi="Avenir Next" w:cs="Arial"/>
        </w:rPr>
        <w:t>.</w:t>
      </w:r>
    </w:p>
    <w:p w14:paraId="0A4631E6" w14:textId="77777777" w:rsidR="002C2A21" w:rsidRDefault="002C2A21" w:rsidP="002C2A21">
      <w:pPr>
        <w:pStyle w:val="NormalWeb"/>
        <w:spacing w:before="0" w:beforeAutospacing="0" w:after="0" w:afterAutospacing="0"/>
      </w:pPr>
    </w:p>
    <w:p w14:paraId="6DA79AA9" w14:textId="61335B66" w:rsidR="00651B44" w:rsidRDefault="002C2A21" w:rsidP="002C2A21">
      <w:pPr>
        <w:pStyle w:val="NormalWeb"/>
        <w:spacing w:before="0" w:beforeAutospacing="0" w:after="0" w:afterAutospacing="0"/>
        <w:rPr>
          <w:rFonts w:ascii="Avenir Next" w:hAnsi="Avenir Next" w:cs="Arial"/>
        </w:rPr>
      </w:pPr>
      <w:r>
        <w:t>Please tick</w:t>
      </w:r>
      <w:r w:rsidR="005724C5">
        <w:rPr>
          <w:rFonts w:ascii="Avenir Next" w:hAnsi="Avenir Next" w:cs="Arial"/>
        </w:rPr>
        <w:t xml:space="preserve"> </w:t>
      </w:r>
    </w:p>
    <w:tbl>
      <w:tblPr>
        <w:tblStyle w:val="TableGrid"/>
        <w:tblW w:w="0" w:type="auto"/>
        <w:tblLook w:val="04A0" w:firstRow="1" w:lastRow="0" w:firstColumn="1" w:lastColumn="0" w:noHBand="0" w:noVBand="1"/>
      </w:tblPr>
      <w:tblGrid>
        <w:gridCol w:w="2434"/>
        <w:gridCol w:w="2434"/>
        <w:gridCol w:w="2434"/>
        <w:gridCol w:w="2434"/>
      </w:tblGrid>
      <w:tr w:rsidR="00651B44" w14:paraId="4B26C50F" w14:textId="77777777" w:rsidTr="00651B44">
        <w:tc>
          <w:tcPr>
            <w:tcW w:w="2434" w:type="dxa"/>
          </w:tcPr>
          <w:p w14:paraId="089C3E0F" w14:textId="589C92AB" w:rsidR="00651B44" w:rsidRDefault="00651B44" w:rsidP="00F60A71">
            <w:pPr>
              <w:pStyle w:val="NormalWeb"/>
              <w:rPr>
                <w:rFonts w:ascii="Avenir Next" w:hAnsi="Avenir Next" w:cs="Arial"/>
                <w:i/>
              </w:rPr>
            </w:pPr>
            <w:r w:rsidRPr="005724C5">
              <w:rPr>
                <w:rFonts w:ascii="Avenir Next" w:hAnsi="Avenir Next" w:cs="Arial"/>
                <w:i/>
              </w:rPr>
              <w:t>Befriending</w:t>
            </w:r>
          </w:p>
        </w:tc>
        <w:tc>
          <w:tcPr>
            <w:tcW w:w="2434" w:type="dxa"/>
          </w:tcPr>
          <w:p w14:paraId="6D056EE2" w14:textId="77777777" w:rsidR="00651B44" w:rsidRDefault="00651B44" w:rsidP="00F60A71">
            <w:pPr>
              <w:pStyle w:val="NormalWeb"/>
              <w:rPr>
                <w:rFonts w:ascii="Avenir Next" w:hAnsi="Avenir Next" w:cs="Arial"/>
                <w:i/>
              </w:rPr>
            </w:pPr>
          </w:p>
        </w:tc>
        <w:tc>
          <w:tcPr>
            <w:tcW w:w="2434" w:type="dxa"/>
          </w:tcPr>
          <w:p w14:paraId="047BBF1A" w14:textId="3853A775" w:rsidR="00651B44" w:rsidRDefault="00651B44" w:rsidP="00F60A71">
            <w:pPr>
              <w:pStyle w:val="NormalWeb"/>
              <w:rPr>
                <w:rFonts w:ascii="Avenir Next" w:hAnsi="Avenir Next" w:cs="Arial"/>
                <w:i/>
              </w:rPr>
            </w:pPr>
            <w:r w:rsidRPr="005724C5">
              <w:rPr>
                <w:rFonts w:ascii="Avenir Next" w:hAnsi="Avenir Next" w:cs="Arial"/>
                <w:i/>
              </w:rPr>
              <w:t>Peer Support</w:t>
            </w:r>
          </w:p>
        </w:tc>
        <w:tc>
          <w:tcPr>
            <w:tcW w:w="2434" w:type="dxa"/>
          </w:tcPr>
          <w:p w14:paraId="1A5F0A9C" w14:textId="77777777" w:rsidR="00651B44" w:rsidRDefault="00651B44" w:rsidP="00F60A71">
            <w:pPr>
              <w:pStyle w:val="NormalWeb"/>
              <w:rPr>
                <w:rFonts w:ascii="Avenir Next" w:hAnsi="Avenir Next" w:cs="Arial"/>
                <w:i/>
              </w:rPr>
            </w:pPr>
          </w:p>
        </w:tc>
      </w:tr>
      <w:tr w:rsidR="00651B44" w14:paraId="19488092" w14:textId="77777777" w:rsidTr="00651B44">
        <w:tc>
          <w:tcPr>
            <w:tcW w:w="2434" w:type="dxa"/>
          </w:tcPr>
          <w:p w14:paraId="2962A7BE" w14:textId="56DCD673" w:rsidR="00651B44" w:rsidRDefault="00651B44" w:rsidP="00F60A71">
            <w:pPr>
              <w:pStyle w:val="NormalWeb"/>
              <w:rPr>
                <w:rFonts w:ascii="Avenir Next" w:hAnsi="Avenir Next" w:cs="Arial"/>
                <w:i/>
              </w:rPr>
            </w:pPr>
            <w:r w:rsidRPr="005724C5">
              <w:rPr>
                <w:rFonts w:ascii="Avenir Next" w:hAnsi="Avenir Next" w:cs="Arial"/>
                <w:i/>
              </w:rPr>
              <w:t>Counselling</w:t>
            </w:r>
          </w:p>
        </w:tc>
        <w:tc>
          <w:tcPr>
            <w:tcW w:w="2434" w:type="dxa"/>
          </w:tcPr>
          <w:p w14:paraId="48C9EEF4" w14:textId="77777777" w:rsidR="00651B44" w:rsidRDefault="00651B44" w:rsidP="00F60A71">
            <w:pPr>
              <w:pStyle w:val="NormalWeb"/>
              <w:rPr>
                <w:rFonts w:ascii="Avenir Next" w:hAnsi="Avenir Next" w:cs="Arial"/>
                <w:i/>
              </w:rPr>
            </w:pPr>
          </w:p>
        </w:tc>
        <w:tc>
          <w:tcPr>
            <w:tcW w:w="2434" w:type="dxa"/>
          </w:tcPr>
          <w:p w14:paraId="05E0D2B2" w14:textId="1647B0CB" w:rsidR="00651B44" w:rsidRDefault="00651B44" w:rsidP="00F60A71">
            <w:pPr>
              <w:pStyle w:val="NormalWeb"/>
              <w:rPr>
                <w:rFonts w:ascii="Avenir Next" w:hAnsi="Avenir Next" w:cs="Arial"/>
                <w:i/>
              </w:rPr>
            </w:pPr>
            <w:r w:rsidRPr="005724C5">
              <w:rPr>
                <w:rFonts w:ascii="Avenir Next" w:hAnsi="Avenir Next" w:cs="Arial"/>
                <w:i/>
              </w:rPr>
              <w:t>Therapeutic</w:t>
            </w:r>
          </w:p>
        </w:tc>
        <w:tc>
          <w:tcPr>
            <w:tcW w:w="2434" w:type="dxa"/>
          </w:tcPr>
          <w:p w14:paraId="1CFFB827" w14:textId="77777777" w:rsidR="00651B44" w:rsidRDefault="00651B44" w:rsidP="00F60A71">
            <w:pPr>
              <w:pStyle w:val="NormalWeb"/>
              <w:rPr>
                <w:rFonts w:ascii="Avenir Next" w:hAnsi="Avenir Next" w:cs="Arial"/>
                <w:i/>
              </w:rPr>
            </w:pPr>
          </w:p>
        </w:tc>
      </w:tr>
      <w:tr w:rsidR="00651B44" w14:paraId="767197F4" w14:textId="77777777" w:rsidTr="00651B44">
        <w:tc>
          <w:tcPr>
            <w:tcW w:w="2434" w:type="dxa"/>
          </w:tcPr>
          <w:p w14:paraId="2A70A7BD" w14:textId="3540CE16" w:rsidR="00651B44" w:rsidRPr="005724C5" w:rsidRDefault="00651B44" w:rsidP="00F60A71">
            <w:pPr>
              <w:pStyle w:val="NormalWeb"/>
              <w:rPr>
                <w:rFonts w:ascii="Avenir Next" w:hAnsi="Avenir Next" w:cs="Arial"/>
                <w:i/>
              </w:rPr>
            </w:pPr>
            <w:r>
              <w:rPr>
                <w:rFonts w:ascii="Avenir Next" w:hAnsi="Avenir Next" w:cs="Arial"/>
                <w:i/>
              </w:rPr>
              <w:t>M</w:t>
            </w:r>
            <w:r w:rsidRPr="005724C5">
              <w:rPr>
                <w:rFonts w:ascii="Avenir Next" w:hAnsi="Avenir Next" w:cs="Arial"/>
                <w:i/>
              </w:rPr>
              <w:t>entoring</w:t>
            </w:r>
          </w:p>
        </w:tc>
        <w:tc>
          <w:tcPr>
            <w:tcW w:w="2434" w:type="dxa"/>
          </w:tcPr>
          <w:p w14:paraId="3EDFCE35" w14:textId="77777777" w:rsidR="00651B44" w:rsidRDefault="00651B44" w:rsidP="00F60A71">
            <w:pPr>
              <w:pStyle w:val="NormalWeb"/>
              <w:rPr>
                <w:rFonts w:ascii="Avenir Next" w:hAnsi="Avenir Next" w:cs="Arial"/>
                <w:i/>
              </w:rPr>
            </w:pPr>
          </w:p>
        </w:tc>
        <w:tc>
          <w:tcPr>
            <w:tcW w:w="2434" w:type="dxa"/>
          </w:tcPr>
          <w:p w14:paraId="2AF6AB36" w14:textId="517BEDEE" w:rsidR="00651B44" w:rsidRPr="005724C5" w:rsidRDefault="00651B44" w:rsidP="00F60A71">
            <w:pPr>
              <w:pStyle w:val="NormalWeb"/>
              <w:rPr>
                <w:rFonts w:ascii="Avenir Next" w:hAnsi="Avenir Next" w:cs="Arial"/>
                <w:i/>
              </w:rPr>
            </w:pPr>
            <w:r w:rsidRPr="005724C5">
              <w:rPr>
                <w:rFonts w:ascii="Avenir Next" w:hAnsi="Avenir Next" w:cs="Arial"/>
                <w:i/>
              </w:rPr>
              <w:t>Financial Inclusion</w:t>
            </w:r>
          </w:p>
        </w:tc>
        <w:tc>
          <w:tcPr>
            <w:tcW w:w="2434" w:type="dxa"/>
          </w:tcPr>
          <w:p w14:paraId="5412F5EE" w14:textId="77777777" w:rsidR="00651B44" w:rsidRDefault="00651B44" w:rsidP="00F60A71">
            <w:pPr>
              <w:pStyle w:val="NormalWeb"/>
              <w:rPr>
                <w:rFonts w:ascii="Avenir Next" w:hAnsi="Avenir Next" w:cs="Arial"/>
                <w:i/>
              </w:rPr>
            </w:pPr>
          </w:p>
        </w:tc>
      </w:tr>
      <w:tr w:rsidR="00651B44" w14:paraId="7D3183AD" w14:textId="77777777" w:rsidTr="00651B44">
        <w:tc>
          <w:tcPr>
            <w:tcW w:w="2434" w:type="dxa"/>
          </w:tcPr>
          <w:p w14:paraId="59E717A0" w14:textId="4D01BDB1" w:rsidR="00651B44" w:rsidRDefault="00651B44" w:rsidP="00F60A71">
            <w:pPr>
              <w:pStyle w:val="NormalWeb"/>
              <w:rPr>
                <w:rFonts w:ascii="Avenir Next" w:hAnsi="Avenir Next" w:cs="Arial"/>
                <w:i/>
              </w:rPr>
            </w:pPr>
            <w:r w:rsidRPr="005724C5">
              <w:rPr>
                <w:rFonts w:ascii="Avenir Next" w:hAnsi="Avenir Next" w:cs="Arial"/>
                <w:i/>
              </w:rPr>
              <w:t>Group Activity</w:t>
            </w:r>
          </w:p>
        </w:tc>
        <w:tc>
          <w:tcPr>
            <w:tcW w:w="2434" w:type="dxa"/>
          </w:tcPr>
          <w:p w14:paraId="11822AFF" w14:textId="77777777" w:rsidR="00651B44" w:rsidRDefault="00651B44" w:rsidP="00F60A71">
            <w:pPr>
              <w:pStyle w:val="NormalWeb"/>
              <w:rPr>
                <w:rFonts w:ascii="Avenir Next" w:hAnsi="Avenir Next" w:cs="Arial"/>
                <w:i/>
              </w:rPr>
            </w:pPr>
          </w:p>
        </w:tc>
        <w:tc>
          <w:tcPr>
            <w:tcW w:w="2434" w:type="dxa"/>
          </w:tcPr>
          <w:p w14:paraId="49B83242" w14:textId="77777777" w:rsidR="00651B44" w:rsidRPr="005724C5" w:rsidRDefault="00651B44" w:rsidP="00F60A71">
            <w:pPr>
              <w:pStyle w:val="NormalWeb"/>
              <w:rPr>
                <w:rFonts w:ascii="Avenir Next" w:hAnsi="Avenir Next" w:cs="Arial"/>
                <w:i/>
              </w:rPr>
            </w:pPr>
          </w:p>
        </w:tc>
        <w:tc>
          <w:tcPr>
            <w:tcW w:w="2434" w:type="dxa"/>
          </w:tcPr>
          <w:p w14:paraId="3A6CDB9A" w14:textId="77777777" w:rsidR="00651B44" w:rsidRDefault="00651B44" w:rsidP="00F60A71">
            <w:pPr>
              <w:pStyle w:val="NormalWeb"/>
              <w:rPr>
                <w:rFonts w:ascii="Avenir Next" w:hAnsi="Avenir Next" w:cs="Arial"/>
                <w:i/>
              </w:rPr>
            </w:pPr>
          </w:p>
        </w:tc>
      </w:tr>
    </w:tbl>
    <w:p w14:paraId="0B0E70F8" w14:textId="77777777" w:rsidR="002C2A21" w:rsidRDefault="002C2A21" w:rsidP="002C2A21">
      <w:pPr>
        <w:pStyle w:val="NormalWeb"/>
        <w:spacing w:before="0" w:beforeAutospacing="0" w:after="0" w:afterAutospacing="0"/>
        <w:rPr>
          <w:rFonts w:ascii="Avenir Next" w:hAnsi="Avenir Next" w:cs="Arial"/>
        </w:rPr>
      </w:pPr>
    </w:p>
    <w:p w14:paraId="2FBE7CCB" w14:textId="5BE21362" w:rsidR="005724C5" w:rsidRPr="00651B44" w:rsidRDefault="00651B44" w:rsidP="002C2A21">
      <w:pPr>
        <w:pStyle w:val="NormalWeb"/>
        <w:spacing w:before="0" w:beforeAutospacing="0" w:after="0" w:afterAutospacing="0"/>
        <w:rPr>
          <w:rFonts w:ascii="Avenir Next" w:hAnsi="Avenir Next" w:cs="Arial"/>
          <w:i/>
        </w:rPr>
      </w:pPr>
      <w:r>
        <w:rPr>
          <w:rFonts w:ascii="Avenir Next" w:hAnsi="Avenir Next" w:cs="Arial"/>
        </w:rPr>
        <w:t xml:space="preserve">Please explain how it will do </w:t>
      </w:r>
      <w:proofErr w:type="gramStart"/>
      <w:r>
        <w:rPr>
          <w:rFonts w:ascii="Avenir Next" w:hAnsi="Avenir Next" w:cs="Arial"/>
        </w:rPr>
        <w:t>this?</w:t>
      </w:r>
      <w:proofErr w:type="gramEnd"/>
      <w:r>
        <w:rPr>
          <w:rFonts w:ascii="Avenir Next" w:hAnsi="Avenir Next" w:cs="Arial"/>
        </w:rPr>
        <w:t xml:space="preserve"> </w:t>
      </w:r>
      <w:r w:rsidR="005724C5" w:rsidRPr="005724C5">
        <w:rPr>
          <w:rFonts w:ascii="Avenir Next" w:hAnsi="Avenir Next" w:cs="Arial"/>
          <w:i/>
        </w:rPr>
        <w:t xml:space="preserve"> </w:t>
      </w:r>
      <w:r w:rsidR="005724C5" w:rsidRPr="004E263A">
        <w:rPr>
          <w:rFonts w:ascii="Avenir Next" w:hAnsi="Avenir Next" w:cs="Arial"/>
        </w:rPr>
        <w:t>(150 words max.)</w:t>
      </w:r>
      <w:r w:rsidR="005724C5">
        <w:rPr>
          <w:rFonts w:ascii="Avenir Next" w:hAnsi="Avenir Next" w:cs="Arial"/>
        </w:rPr>
        <w:t xml:space="preserve">   </w:t>
      </w:r>
    </w:p>
    <w:tbl>
      <w:tblPr>
        <w:tblStyle w:val="TableGrid"/>
        <w:tblW w:w="0" w:type="auto"/>
        <w:tblLook w:val="04A0" w:firstRow="1" w:lastRow="0" w:firstColumn="1" w:lastColumn="0" w:noHBand="0" w:noVBand="1"/>
      </w:tblPr>
      <w:tblGrid>
        <w:gridCol w:w="9736"/>
      </w:tblGrid>
      <w:tr w:rsidR="00F60A71" w:rsidRPr="004E263A" w14:paraId="047701F7" w14:textId="77777777" w:rsidTr="0070467E">
        <w:tc>
          <w:tcPr>
            <w:tcW w:w="9736" w:type="dxa"/>
          </w:tcPr>
          <w:p w14:paraId="21FBD43E" w14:textId="77777777" w:rsidR="00F60A71" w:rsidRPr="004E263A" w:rsidRDefault="00F60A71" w:rsidP="0070467E">
            <w:pPr>
              <w:pStyle w:val="NormalWeb"/>
              <w:rPr>
                <w:rFonts w:ascii="Avenir Next" w:hAnsi="Avenir Next" w:cs="Arial"/>
              </w:rPr>
            </w:pPr>
          </w:p>
          <w:p w14:paraId="25623218" w14:textId="77777777" w:rsidR="004E263A" w:rsidRDefault="004E263A" w:rsidP="0070467E">
            <w:pPr>
              <w:pStyle w:val="NormalWeb"/>
              <w:rPr>
                <w:rFonts w:ascii="Avenir Next" w:hAnsi="Avenir Next" w:cs="Arial"/>
              </w:rPr>
            </w:pPr>
          </w:p>
          <w:p w14:paraId="0B2E2611" w14:textId="79F77576" w:rsidR="00683DF8" w:rsidRPr="004E263A" w:rsidRDefault="00683DF8" w:rsidP="0070467E">
            <w:pPr>
              <w:pStyle w:val="NormalWeb"/>
              <w:rPr>
                <w:rFonts w:ascii="Avenir Next" w:hAnsi="Avenir Next" w:cs="Arial"/>
              </w:rPr>
            </w:pPr>
          </w:p>
        </w:tc>
      </w:tr>
    </w:tbl>
    <w:p w14:paraId="27FB9963" w14:textId="77777777" w:rsidR="004E263A" w:rsidRPr="004E263A" w:rsidRDefault="004E263A" w:rsidP="004E263A">
      <w:pPr>
        <w:pStyle w:val="NormalWeb"/>
        <w:spacing w:before="0" w:beforeAutospacing="0" w:after="0" w:afterAutospacing="0"/>
        <w:rPr>
          <w:rFonts w:ascii="Avenir Next" w:hAnsi="Avenir Next" w:cs="Arial"/>
        </w:rPr>
      </w:pPr>
    </w:p>
    <w:p w14:paraId="64932583" w14:textId="0E274F96" w:rsidR="00F60A71" w:rsidRPr="004E263A" w:rsidRDefault="00F60A71" w:rsidP="004E263A">
      <w:pPr>
        <w:pStyle w:val="NormalWeb"/>
        <w:spacing w:before="0" w:beforeAutospacing="0" w:after="0" w:afterAutospacing="0"/>
        <w:rPr>
          <w:rFonts w:ascii="Avenir Next" w:hAnsi="Avenir Next" w:cs="Arial"/>
        </w:rPr>
      </w:pPr>
      <w:r w:rsidRPr="004E263A">
        <w:rPr>
          <w:rFonts w:ascii="Avenir Next" w:hAnsi="Avenir Next" w:cs="Arial"/>
        </w:rPr>
        <w:t xml:space="preserve">How will </w:t>
      </w:r>
      <w:r w:rsidR="00A86E6E" w:rsidRPr="004E263A">
        <w:rPr>
          <w:rFonts w:ascii="Avenir Next" w:hAnsi="Avenir Next" w:cs="Arial"/>
        </w:rPr>
        <w:t>this project</w:t>
      </w:r>
      <w:r w:rsidRPr="004E263A">
        <w:rPr>
          <w:rFonts w:ascii="Avenir Next" w:hAnsi="Avenir Next" w:cs="Arial"/>
        </w:rPr>
        <w:t xml:space="preserve"> </w:t>
      </w:r>
      <w:r w:rsidR="00651B44">
        <w:rPr>
          <w:rFonts w:ascii="Avenir Next" w:hAnsi="Avenir Next" w:cs="Arial"/>
        </w:rPr>
        <w:t xml:space="preserve">be </w:t>
      </w:r>
      <w:r w:rsidR="00835640">
        <w:rPr>
          <w:rFonts w:ascii="Avenir Next" w:hAnsi="Avenir Next" w:cs="Arial"/>
        </w:rPr>
        <w:t>add</w:t>
      </w:r>
      <w:r w:rsidR="00651B44">
        <w:rPr>
          <w:rFonts w:ascii="Avenir Next" w:hAnsi="Avenir Next" w:cs="Arial"/>
        </w:rPr>
        <w:t>itional</w:t>
      </w:r>
      <w:r w:rsidR="00835640">
        <w:rPr>
          <w:rFonts w:ascii="Avenir Next" w:hAnsi="Avenir Next" w:cs="Arial"/>
        </w:rPr>
        <w:t xml:space="preserve"> to the </w:t>
      </w:r>
      <w:r w:rsidRPr="004E263A">
        <w:rPr>
          <w:rFonts w:ascii="Avenir Next" w:hAnsi="Avenir Next" w:cs="Arial"/>
        </w:rPr>
        <w:t>benefit</w:t>
      </w:r>
      <w:r w:rsidR="00835640">
        <w:rPr>
          <w:rFonts w:ascii="Avenir Next" w:hAnsi="Avenir Next" w:cs="Arial"/>
        </w:rPr>
        <w:t xml:space="preserve">s your organisation </w:t>
      </w:r>
      <w:r w:rsidR="00651B44">
        <w:rPr>
          <w:rFonts w:ascii="Avenir Next" w:hAnsi="Avenir Next" w:cs="Arial"/>
        </w:rPr>
        <w:t xml:space="preserve">already </w:t>
      </w:r>
      <w:r w:rsidR="00835640">
        <w:rPr>
          <w:rFonts w:ascii="Avenir Next" w:hAnsi="Avenir Next" w:cs="Arial"/>
        </w:rPr>
        <w:t>provides to</w:t>
      </w:r>
      <w:r w:rsidRPr="004E263A">
        <w:rPr>
          <w:rFonts w:ascii="Avenir Next" w:hAnsi="Avenir Next" w:cs="Arial"/>
        </w:rPr>
        <w:t xml:space="preserve"> the people you support? (150 words</w:t>
      </w:r>
      <w:r w:rsidR="006F7D28">
        <w:rPr>
          <w:rFonts w:ascii="Avenir Next" w:hAnsi="Avenir Next" w:cs="Arial"/>
        </w:rPr>
        <w:t xml:space="preserve"> max</w:t>
      </w:r>
      <w:r w:rsidRPr="004E263A">
        <w:rPr>
          <w:rFonts w:ascii="Avenir Next" w:hAnsi="Avenir Next" w:cs="Arial"/>
        </w:rPr>
        <w:t>):</w:t>
      </w:r>
    </w:p>
    <w:tbl>
      <w:tblPr>
        <w:tblStyle w:val="TableGrid"/>
        <w:tblW w:w="0" w:type="auto"/>
        <w:tblLook w:val="04A0" w:firstRow="1" w:lastRow="0" w:firstColumn="1" w:lastColumn="0" w:noHBand="0" w:noVBand="1"/>
      </w:tblPr>
      <w:tblGrid>
        <w:gridCol w:w="9736"/>
      </w:tblGrid>
      <w:tr w:rsidR="00F60A71" w:rsidRPr="0096171C" w14:paraId="37FD4301" w14:textId="77777777" w:rsidTr="0070467E">
        <w:tc>
          <w:tcPr>
            <w:tcW w:w="9736" w:type="dxa"/>
          </w:tcPr>
          <w:p w14:paraId="014F183C" w14:textId="77777777" w:rsidR="00F60A71" w:rsidRPr="0096171C" w:rsidRDefault="00F60A71" w:rsidP="0070467E">
            <w:pPr>
              <w:pStyle w:val="NormalWeb"/>
              <w:rPr>
                <w:rFonts w:ascii="Avenir Next" w:hAnsi="Avenir Next" w:cs="Arial"/>
                <w:sz w:val="24"/>
                <w:szCs w:val="24"/>
              </w:rPr>
            </w:pPr>
          </w:p>
          <w:p w14:paraId="064A7FCD" w14:textId="77777777" w:rsidR="00224103" w:rsidRDefault="00224103" w:rsidP="0070467E">
            <w:pPr>
              <w:pStyle w:val="NormalWeb"/>
              <w:rPr>
                <w:rFonts w:ascii="Avenir Next" w:hAnsi="Avenir Next" w:cs="Arial"/>
                <w:sz w:val="24"/>
                <w:szCs w:val="24"/>
              </w:rPr>
            </w:pPr>
          </w:p>
          <w:p w14:paraId="4B954177" w14:textId="432890DE" w:rsidR="005724C5" w:rsidRPr="0096171C" w:rsidRDefault="005724C5" w:rsidP="0070467E">
            <w:pPr>
              <w:pStyle w:val="NormalWeb"/>
              <w:rPr>
                <w:rFonts w:ascii="Avenir Next" w:hAnsi="Avenir Next" w:cs="Arial"/>
                <w:sz w:val="24"/>
                <w:szCs w:val="24"/>
              </w:rPr>
            </w:pPr>
          </w:p>
        </w:tc>
      </w:tr>
    </w:tbl>
    <w:p w14:paraId="2659A140" w14:textId="77777777" w:rsidR="004E263A" w:rsidRDefault="004E263A" w:rsidP="004E263A">
      <w:pPr>
        <w:pStyle w:val="NormalWeb"/>
        <w:spacing w:before="0" w:beforeAutospacing="0" w:after="0" w:afterAutospacing="0"/>
        <w:rPr>
          <w:rFonts w:ascii="Avenir Next" w:hAnsi="Avenir Next" w:cs="Arial"/>
          <w:sz w:val="24"/>
          <w:szCs w:val="24"/>
        </w:rPr>
      </w:pPr>
    </w:p>
    <w:p w14:paraId="6F3AA372" w14:textId="1B4BA56E" w:rsidR="00835640" w:rsidRDefault="00835640" w:rsidP="004E263A">
      <w:pPr>
        <w:pStyle w:val="NormalWeb"/>
        <w:spacing w:before="0" w:beforeAutospacing="0" w:after="0" w:afterAutospacing="0"/>
        <w:rPr>
          <w:rFonts w:ascii="Avenir Next" w:hAnsi="Avenir Next" w:cs="Arial"/>
        </w:rPr>
      </w:pPr>
      <w:r>
        <w:rPr>
          <w:rFonts w:ascii="Avenir Next" w:hAnsi="Avenir Next" w:cs="Arial"/>
        </w:rPr>
        <w:t>How will people find out about your project/service? (150 words max):</w:t>
      </w:r>
    </w:p>
    <w:tbl>
      <w:tblPr>
        <w:tblStyle w:val="TableGrid"/>
        <w:tblW w:w="0" w:type="auto"/>
        <w:tblLook w:val="04A0" w:firstRow="1" w:lastRow="0" w:firstColumn="1" w:lastColumn="0" w:noHBand="0" w:noVBand="1"/>
      </w:tblPr>
      <w:tblGrid>
        <w:gridCol w:w="9736"/>
      </w:tblGrid>
      <w:tr w:rsidR="00835640" w14:paraId="0C70EAD6" w14:textId="77777777" w:rsidTr="00835640">
        <w:tc>
          <w:tcPr>
            <w:tcW w:w="9736" w:type="dxa"/>
          </w:tcPr>
          <w:p w14:paraId="7F451A03" w14:textId="77777777" w:rsidR="00835640" w:rsidRDefault="00835640" w:rsidP="004E263A">
            <w:pPr>
              <w:pStyle w:val="NormalWeb"/>
              <w:spacing w:before="0" w:beforeAutospacing="0" w:after="0" w:afterAutospacing="0"/>
              <w:rPr>
                <w:rFonts w:ascii="Avenir Next" w:hAnsi="Avenir Next" w:cs="Arial"/>
              </w:rPr>
            </w:pPr>
          </w:p>
          <w:p w14:paraId="46AB328B" w14:textId="77777777" w:rsidR="00835640" w:rsidRDefault="00835640" w:rsidP="004E263A">
            <w:pPr>
              <w:pStyle w:val="NormalWeb"/>
              <w:spacing w:before="0" w:beforeAutospacing="0" w:after="0" w:afterAutospacing="0"/>
              <w:rPr>
                <w:rFonts w:ascii="Avenir Next" w:hAnsi="Avenir Next" w:cs="Arial"/>
              </w:rPr>
            </w:pPr>
          </w:p>
          <w:p w14:paraId="247B4D0C" w14:textId="77777777" w:rsidR="00835640" w:rsidRDefault="00835640" w:rsidP="004E263A">
            <w:pPr>
              <w:pStyle w:val="NormalWeb"/>
              <w:spacing w:before="0" w:beforeAutospacing="0" w:after="0" w:afterAutospacing="0"/>
              <w:rPr>
                <w:rFonts w:ascii="Avenir Next" w:hAnsi="Avenir Next" w:cs="Arial"/>
              </w:rPr>
            </w:pPr>
          </w:p>
          <w:p w14:paraId="36805514" w14:textId="77777777" w:rsidR="00835640" w:rsidRDefault="00835640" w:rsidP="004E263A">
            <w:pPr>
              <w:pStyle w:val="NormalWeb"/>
              <w:spacing w:before="0" w:beforeAutospacing="0" w:after="0" w:afterAutospacing="0"/>
              <w:rPr>
                <w:rFonts w:ascii="Avenir Next" w:hAnsi="Avenir Next" w:cs="Arial"/>
              </w:rPr>
            </w:pPr>
          </w:p>
          <w:p w14:paraId="61AF3B57" w14:textId="77777777" w:rsidR="00651B44" w:rsidRDefault="00651B44" w:rsidP="004E263A">
            <w:pPr>
              <w:pStyle w:val="NormalWeb"/>
              <w:spacing w:before="0" w:beforeAutospacing="0" w:after="0" w:afterAutospacing="0"/>
              <w:rPr>
                <w:rFonts w:ascii="Avenir Next" w:hAnsi="Avenir Next" w:cs="Arial"/>
              </w:rPr>
            </w:pPr>
          </w:p>
          <w:p w14:paraId="50F2C4B3" w14:textId="77777777" w:rsidR="00835640" w:rsidRDefault="00835640" w:rsidP="004E263A">
            <w:pPr>
              <w:pStyle w:val="NormalWeb"/>
              <w:spacing w:before="0" w:beforeAutospacing="0" w:after="0" w:afterAutospacing="0"/>
              <w:rPr>
                <w:rFonts w:ascii="Avenir Next" w:hAnsi="Avenir Next" w:cs="Arial"/>
              </w:rPr>
            </w:pPr>
          </w:p>
        </w:tc>
      </w:tr>
    </w:tbl>
    <w:p w14:paraId="3B7960EF" w14:textId="77777777" w:rsidR="00835640" w:rsidRDefault="00835640" w:rsidP="004E263A">
      <w:pPr>
        <w:pStyle w:val="NormalWeb"/>
        <w:spacing w:before="0" w:beforeAutospacing="0" w:after="0" w:afterAutospacing="0"/>
        <w:rPr>
          <w:rFonts w:ascii="Avenir Next" w:hAnsi="Avenir Next" w:cs="Arial"/>
        </w:rPr>
      </w:pPr>
    </w:p>
    <w:p w14:paraId="57FEED98" w14:textId="77777777" w:rsidR="00821F82" w:rsidRDefault="00B13B77" w:rsidP="004E263A">
      <w:pPr>
        <w:pStyle w:val="NormalWeb"/>
        <w:spacing w:before="0" w:beforeAutospacing="0" w:after="0" w:afterAutospacing="0"/>
        <w:rPr>
          <w:rFonts w:ascii="Avenir Next" w:hAnsi="Avenir Next" w:cs="Arial"/>
        </w:rPr>
      </w:pPr>
      <w:r w:rsidRPr="004E263A">
        <w:rPr>
          <w:rFonts w:ascii="Avenir Next" w:hAnsi="Avenir Next" w:cs="Arial"/>
        </w:rPr>
        <w:t xml:space="preserve">How will you know if the project has been successful? </w:t>
      </w:r>
      <w:r w:rsidR="00A86E6E" w:rsidRPr="004E263A">
        <w:rPr>
          <w:rFonts w:ascii="Avenir Next" w:hAnsi="Avenir Next" w:cs="Arial"/>
        </w:rPr>
        <w:t>What indicators will</w:t>
      </w:r>
      <w:r w:rsidR="00F60A71" w:rsidRPr="004E263A">
        <w:rPr>
          <w:rFonts w:ascii="Avenir Next" w:hAnsi="Avenir Next" w:cs="Arial"/>
        </w:rPr>
        <w:t xml:space="preserve"> you </w:t>
      </w:r>
      <w:r w:rsidR="00A86E6E" w:rsidRPr="004E263A">
        <w:rPr>
          <w:rFonts w:ascii="Avenir Next" w:hAnsi="Avenir Next" w:cs="Arial"/>
        </w:rPr>
        <w:t>use to measure</w:t>
      </w:r>
      <w:r w:rsidR="00F60A71" w:rsidRPr="004E263A">
        <w:rPr>
          <w:rFonts w:ascii="Avenir Next" w:hAnsi="Avenir Next" w:cs="Arial"/>
        </w:rPr>
        <w:t xml:space="preserve"> success? </w:t>
      </w:r>
      <w:r w:rsidR="00821F82" w:rsidRPr="004E263A">
        <w:rPr>
          <w:rFonts w:ascii="Avenir Next" w:hAnsi="Avenir Next" w:cs="Arial"/>
        </w:rPr>
        <w:t>(no more than150 words)</w:t>
      </w:r>
      <w:r w:rsidR="00821F82">
        <w:rPr>
          <w:rFonts w:ascii="Avenir Next" w:hAnsi="Avenir Next" w:cs="Arial"/>
        </w:rPr>
        <w:t xml:space="preserve"> </w:t>
      </w:r>
    </w:p>
    <w:p w14:paraId="0A005B54" w14:textId="1CB7FEE9" w:rsidR="00F60A71" w:rsidRPr="004E263A" w:rsidRDefault="00381C1C" w:rsidP="004E263A">
      <w:pPr>
        <w:pStyle w:val="NormalWeb"/>
        <w:spacing w:before="0" w:beforeAutospacing="0" w:after="0" w:afterAutospacing="0"/>
        <w:rPr>
          <w:rFonts w:ascii="Avenir Next" w:hAnsi="Avenir Next" w:cs="Arial"/>
        </w:rPr>
      </w:pPr>
      <w:r w:rsidRPr="00821F82">
        <w:rPr>
          <w:rFonts w:ascii="Avenir Next" w:hAnsi="Avenir Next" w:cs="Arial"/>
          <w:b/>
          <w:bCs/>
          <w:color w:val="000000" w:themeColor="text1"/>
        </w:rPr>
        <w:t xml:space="preserve">Please note all </w:t>
      </w:r>
      <w:r w:rsidR="00821F82" w:rsidRPr="00821F82">
        <w:rPr>
          <w:rFonts w:ascii="Avenir Next" w:hAnsi="Avenir Next" w:cs="Arial"/>
          <w:b/>
          <w:bCs/>
          <w:color w:val="000000" w:themeColor="text1"/>
        </w:rPr>
        <w:t>successful applicants will be asked to include use of the Warwick Edinburgh Scale in their evaluations</w:t>
      </w:r>
      <w:r w:rsidR="00821F82">
        <w:rPr>
          <w:rFonts w:ascii="Avenir Next" w:hAnsi="Avenir Next" w:cs="Arial"/>
          <w:b/>
          <w:bCs/>
          <w:color w:val="000000" w:themeColor="text1"/>
        </w:rPr>
        <w:t>. Support will be provided</w:t>
      </w:r>
      <w:r w:rsidR="00821F82" w:rsidRPr="00821F82">
        <w:rPr>
          <w:rFonts w:ascii="Avenir Next" w:hAnsi="Avenir Next" w:cs="Arial"/>
          <w:color w:val="000000" w:themeColor="text1"/>
        </w:rPr>
        <w:t xml:space="preserve"> </w:t>
      </w:r>
    </w:p>
    <w:tbl>
      <w:tblPr>
        <w:tblStyle w:val="TableGrid"/>
        <w:tblW w:w="0" w:type="auto"/>
        <w:tblLook w:val="04A0" w:firstRow="1" w:lastRow="0" w:firstColumn="1" w:lastColumn="0" w:noHBand="0" w:noVBand="1"/>
      </w:tblPr>
      <w:tblGrid>
        <w:gridCol w:w="7650"/>
        <w:gridCol w:w="2086"/>
      </w:tblGrid>
      <w:tr w:rsidR="00F60A71" w:rsidRPr="0096171C" w14:paraId="553E8771" w14:textId="77777777" w:rsidTr="0070467E">
        <w:tc>
          <w:tcPr>
            <w:tcW w:w="9736" w:type="dxa"/>
            <w:gridSpan w:val="2"/>
          </w:tcPr>
          <w:p w14:paraId="173F4C93" w14:textId="77777777" w:rsidR="00F60A71" w:rsidRDefault="00F60A71" w:rsidP="00C308FC">
            <w:pPr>
              <w:pStyle w:val="Default"/>
              <w:rPr>
                <w:rFonts w:ascii="Avenir Next" w:hAnsi="Avenir Next"/>
              </w:rPr>
            </w:pPr>
          </w:p>
          <w:p w14:paraId="6B03E103" w14:textId="77777777" w:rsidR="005724C5" w:rsidRDefault="005724C5" w:rsidP="00C308FC">
            <w:pPr>
              <w:pStyle w:val="Default"/>
              <w:rPr>
                <w:rFonts w:ascii="Avenir Next" w:hAnsi="Avenir Next"/>
              </w:rPr>
            </w:pPr>
          </w:p>
          <w:p w14:paraId="2D138300" w14:textId="77777777" w:rsidR="006F7D28" w:rsidRDefault="006F7D28" w:rsidP="00C308FC">
            <w:pPr>
              <w:pStyle w:val="Default"/>
              <w:rPr>
                <w:rFonts w:ascii="Avenir Next" w:hAnsi="Avenir Next"/>
              </w:rPr>
            </w:pPr>
          </w:p>
          <w:p w14:paraId="7F5E5FEA" w14:textId="77777777" w:rsidR="006F7D28" w:rsidRDefault="006F7D28" w:rsidP="00C308FC">
            <w:pPr>
              <w:pStyle w:val="Default"/>
              <w:rPr>
                <w:rFonts w:ascii="Avenir Next" w:hAnsi="Avenir Next"/>
              </w:rPr>
            </w:pPr>
          </w:p>
          <w:p w14:paraId="2C2A9F23" w14:textId="77777777" w:rsidR="00651B44" w:rsidRDefault="00651B44" w:rsidP="00C308FC">
            <w:pPr>
              <w:pStyle w:val="Default"/>
              <w:rPr>
                <w:rFonts w:ascii="Avenir Next" w:hAnsi="Avenir Next"/>
              </w:rPr>
            </w:pPr>
          </w:p>
          <w:p w14:paraId="1C2F14D2" w14:textId="72696244" w:rsidR="00683DF8" w:rsidRPr="0096171C" w:rsidRDefault="00683DF8" w:rsidP="00C308FC">
            <w:pPr>
              <w:pStyle w:val="Default"/>
              <w:rPr>
                <w:rFonts w:ascii="Avenir Next" w:hAnsi="Avenir Next"/>
              </w:rPr>
            </w:pPr>
          </w:p>
        </w:tc>
      </w:tr>
      <w:tr w:rsidR="00835640" w:rsidRPr="0096171C" w14:paraId="2B3A68C9" w14:textId="77777777" w:rsidTr="00835640">
        <w:tc>
          <w:tcPr>
            <w:tcW w:w="7650" w:type="dxa"/>
          </w:tcPr>
          <w:p w14:paraId="0B8A85E0" w14:textId="77777777" w:rsidR="00835640" w:rsidRPr="00835640" w:rsidRDefault="00835640" w:rsidP="00C308FC">
            <w:pPr>
              <w:pStyle w:val="Default"/>
              <w:rPr>
                <w:rFonts w:ascii="Avenir Next" w:hAnsi="Avenir Next"/>
                <w:sz w:val="22"/>
                <w:szCs w:val="22"/>
              </w:rPr>
            </w:pPr>
            <w:r w:rsidRPr="00835640">
              <w:rPr>
                <w:rFonts w:ascii="Avenir Next" w:hAnsi="Avenir Next"/>
                <w:sz w:val="22"/>
                <w:szCs w:val="22"/>
              </w:rPr>
              <w:t xml:space="preserve">Do you </w:t>
            </w:r>
            <w:r>
              <w:rPr>
                <w:rFonts w:ascii="Avenir Next" w:hAnsi="Avenir Next"/>
                <w:sz w:val="22"/>
                <w:szCs w:val="22"/>
              </w:rPr>
              <w:t>envisage your project as being a short-term or continuing service</w:t>
            </w:r>
          </w:p>
        </w:tc>
        <w:tc>
          <w:tcPr>
            <w:tcW w:w="2086" w:type="dxa"/>
          </w:tcPr>
          <w:p w14:paraId="008FE46A" w14:textId="3F2F1021" w:rsidR="00835640" w:rsidRPr="00835640" w:rsidRDefault="00835640" w:rsidP="00C308FC">
            <w:pPr>
              <w:pStyle w:val="Default"/>
              <w:rPr>
                <w:rFonts w:ascii="Avenir Next" w:hAnsi="Avenir Next"/>
                <w:sz w:val="22"/>
                <w:szCs w:val="22"/>
              </w:rPr>
            </w:pPr>
          </w:p>
        </w:tc>
      </w:tr>
    </w:tbl>
    <w:p w14:paraId="7CCCE591" w14:textId="77777777" w:rsidR="00821F82" w:rsidRDefault="00821F82" w:rsidP="00A26923">
      <w:pPr>
        <w:pStyle w:val="NormalWeb"/>
        <w:spacing w:before="0" w:beforeAutospacing="0" w:after="0" w:afterAutospacing="0"/>
        <w:rPr>
          <w:rFonts w:ascii="Avenir Next" w:hAnsi="Avenir Next" w:cs="Arial"/>
        </w:rPr>
      </w:pPr>
    </w:p>
    <w:p w14:paraId="7A81E54A" w14:textId="68E6E430" w:rsidR="00A26923" w:rsidRPr="004E263A" w:rsidRDefault="00A26923" w:rsidP="00A26923">
      <w:pPr>
        <w:pStyle w:val="NormalWeb"/>
        <w:spacing w:before="0" w:beforeAutospacing="0" w:after="0" w:afterAutospacing="0"/>
        <w:rPr>
          <w:rFonts w:ascii="Avenir Next" w:hAnsi="Avenir Next" w:cs="Arial"/>
        </w:rPr>
      </w:pPr>
      <w:r>
        <w:rPr>
          <w:rFonts w:ascii="Avenir Next" w:hAnsi="Avenir Next" w:cs="Arial"/>
        </w:rPr>
        <w:lastRenderedPageBreak/>
        <w:t xml:space="preserve">If you are a returning applicant, please explain </w:t>
      </w:r>
      <w:r w:rsidR="00651B44">
        <w:rPr>
          <w:rFonts w:ascii="Avenir Next" w:hAnsi="Avenir Next" w:cs="Arial"/>
        </w:rPr>
        <w:t xml:space="preserve">clearly </w:t>
      </w:r>
      <w:r>
        <w:rPr>
          <w:rFonts w:ascii="Avenir Next" w:hAnsi="Avenir Next" w:cs="Arial"/>
        </w:rPr>
        <w:t>why you feel the project should be refunded</w:t>
      </w:r>
      <w:r w:rsidR="00651B44">
        <w:rPr>
          <w:rFonts w:ascii="Avenir Next" w:hAnsi="Avenir Next" w:cs="Arial"/>
        </w:rPr>
        <w:t xml:space="preserve">, </w:t>
      </w:r>
      <w:r w:rsidR="002042FC">
        <w:rPr>
          <w:rFonts w:ascii="Avenir Next" w:hAnsi="Avenir Next" w:cs="Arial"/>
        </w:rPr>
        <w:t>detail</w:t>
      </w:r>
      <w:r w:rsidR="00651B44">
        <w:rPr>
          <w:rFonts w:ascii="Avenir Next" w:hAnsi="Avenir Next" w:cs="Arial"/>
        </w:rPr>
        <w:t>ing</w:t>
      </w:r>
      <w:r w:rsidR="002042FC">
        <w:rPr>
          <w:rFonts w:ascii="Avenir Next" w:hAnsi="Avenir Next" w:cs="Arial"/>
        </w:rPr>
        <w:t xml:space="preserve"> </w:t>
      </w:r>
      <w:r>
        <w:rPr>
          <w:rFonts w:ascii="Avenir Next" w:hAnsi="Avenir Next" w:cs="Arial"/>
        </w:rPr>
        <w:t xml:space="preserve">the additionality this application </w:t>
      </w:r>
      <w:r w:rsidR="00651B44">
        <w:rPr>
          <w:rFonts w:ascii="Avenir Next" w:hAnsi="Avenir Next" w:cs="Arial"/>
        </w:rPr>
        <w:t>will bring to the service/beneficiaries</w:t>
      </w:r>
      <w:r w:rsidRPr="004E263A">
        <w:rPr>
          <w:rFonts w:ascii="Avenir Next" w:hAnsi="Avenir Next" w:cs="Arial"/>
        </w:rPr>
        <w:t xml:space="preserve"> (no more than</w:t>
      </w:r>
      <w:r>
        <w:rPr>
          <w:rFonts w:ascii="Avenir Next" w:hAnsi="Avenir Next" w:cs="Arial"/>
        </w:rPr>
        <w:t xml:space="preserve"> </w:t>
      </w:r>
      <w:r w:rsidRPr="00CD3CD9">
        <w:rPr>
          <w:rFonts w:ascii="Avenir Next" w:hAnsi="Avenir Next" w:cs="Arial"/>
        </w:rPr>
        <w:t>200</w:t>
      </w:r>
      <w:r w:rsidR="00CD3CD9">
        <w:rPr>
          <w:rFonts w:ascii="Avenir Next" w:hAnsi="Avenir Next" w:cs="Arial"/>
        </w:rPr>
        <w:t xml:space="preserve"> </w:t>
      </w:r>
      <w:r w:rsidRPr="00CD3CD9">
        <w:rPr>
          <w:rFonts w:ascii="Avenir Next" w:hAnsi="Avenir Next" w:cs="Arial"/>
        </w:rPr>
        <w:t>words</w:t>
      </w:r>
      <w:r w:rsidRPr="004E263A">
        <w:rPr>
          <w:rFonts w:ascii="Avenir Next" w:hAnsi="Avenir Next" w:cs="Arial"/>
        </w:rPr>
        <w:t>):</w:t>
      </w:r>
    </w:p>
    <w:tbl>
      <w:tblPr>
        <w:tblStyle w:val="TableGrid"/>
        <w:tblW w:w="0" w:type="auto"/>
        <w:tblLook w:val="04A0" w:firstRow="1" w:lastRow="0" w:firstColumn="1" w:lastColumn="0" w:noHBand="0" w:noVBand="1"/>
      </w:tblPr>
      <w:tblGrid>
        <w:gridCol w:w="9736"/>
      </w:tblGrid>
      <w:tr w:rsidR="00A26923" w:rsidRPr="0096171C" w14:paraId="34C929BE" w14:textId="77777777" w:rsidTr="00663A74">
        <w:tc>
          <w:tcPr>
            <w:tcW w:w="9736" w:type="dxa"/>
          </w:tcPr>
          <w:p w14:paraId="64463D38" w14:textId="7F9FA8D4" w:rsidR="00A26923" w:rsidRPr="0096171C" w:rsidRDefault="00A26923" w:rsidP="00663A74">
            <w:pPr>
              <w:pStyle w:val="NormalWeb"/>
              <w:rPr>
                <w:rFonts w:ascii="Avenir Next" w:hAnsi="Avenir Next" w:cs="Arial"/>
                <w:sz w:val="24"/>
                <w:szCs w:val="24"/>
              </w:rPr>
            </w:pPr>
          </w:p>
          <w:p w14:paraId="3E0864CD" w14:textId="77777777" w:rsidR="00A26923" w:rsidRDefault="00A26923" w:rsidP="00663A74">
            <w:pPr>
              <w:pStyle w:val="NormalWeb"/>
              <w:rPr>
                <w:rFonts w:ascii="Avenir Next" w:hAnsi="Avenir Next" w:cs="Arial"/>
                <w:sz w:val="24"/>
                <w:szCs w:val="24"/>
              </w:rPr>
            </w:pPr>
          </w:p>
          <w:p w14:paraId="2C760626" w14:textId="77777777" w:rsidR="00651B44" w:rsidRDefault="00651B44" w:rsidP="00663A74">
            <w:pPr>
              <w:pStyle w:val="NormalWeb"/>
              <w:rPr>
                <w:rFonts w:ascii="Avenir Next" w:hAnsi="Avenir Next" w:cs="Arial"/>
                <w:sz w:val="24"/>
                <w:szCs w:val="24"/>
              </w:rPr>
            </w:pPr>
          </w:p>
          <w:p w14:paraId="3588CD08" w14:textId="77777777" w:rsidR="00651B44" w:rsidRDefault="00651B44" w:rsidP="00663A74">
            <w:pPr>
              <w:pStyle w:val="NormalWeb"/>
              <w:rPr>
                <w:rFonts w:ascii="Avenir Next" w:hAnsi="Avenir Next" w:cs="Arial"/>
                <w:sz w:val="24"/>
                <w:szCs w:val="24"/>
              </w:rPr>
            </w:pPr>
          </w:p>
          <w:p w14:paraId="74BCE436" w14:textId="77777777" w:rsidR="00651B44" w:rsidRDefault="00651B44" w:rsidP="00663A74">
            <w:pPr>
              <w:pStyle w:val="NormalWeb"/>
              <w:rPr>
                <w:rFonts w:ascii="Avenir Next" w:hAnsi="Avenir Next" w:cs="Arial"/>
                <w:sz w:val="24"/>
                <w:szCs w:val="24"/>
              </w:rPr>
            </w:pPr>
          </w:p>
          <w:p w14:paraId="75A77890" w14:textId="11B3C6EF" w:rsidR="002042FC" w:rsidRPr="0096171C" w:rsidRDefault="002042FC" w:rsidP="00663A74">
            <w:pPr>
              <w:pStyle w:val="NormalWeb"/>
              <w:rPr>
                <w:rFonts w:ascii="Avenir Next" w:hAnsi="Avenir Next" w:cs="Arial"/>
                <w:sz w:val="24"/>
                <w:szCs w:val="24"/>
              </w:rPr>
            </w:pPr>
          </w:p>
        </w:tc>
      </w:tr>
    </w:tbl>
    <w:p w14:paraId="644DA968" w14:textId="77777777" w:rsidR="00835640" w:rsidRDefault="00835640" w:rsidP="004E263A">
      <w:pPr>
        <w:pStyle w:val="NormalWeb"/>
        <w:spacing w:before="0" w:beforeAutospacing="0" w:after="0" w:afterAutospacing="0"/>
        <w:rPr>
          <w:rFonts w:ascii="Avenir Next" w:hAnsi="Avenir Next" w:cs="Arial"/>
          <w:b/>
          <w:bCs/>
          <w:color w:val="0070C0"/>
          <w:sz w:val="24"/>
          <w:szCs w:val="24"/>
        </w:rPr>
      </w:pPr>
    </w:p>
    <w:p w14:paraId="36A6468E" w14:textId="6FD54890" w:rsidR="004E263A" w:rsidRPr="00756902" w:rsidRDefault="00B13B77" w:rsidP="004E263A">
      <w:pPr>
        <w:pStyle w:val="NormalWeb"/>
        <w:spacing w:before="0" w:beforeAutospacing="0" w:after="0" w:afterAutospacing="0"/>
        <w:rPr>
          <w:rFonts w:ascii="Avenir Next" w:hAnsi="Avenir Next" w:cs="Arial"/>
          <w:b/>
          <w:bCs/>
          <w:color w:val="0070C0"/>
          <w:sz w:val="24"/>
          <w:szCs w:val="24"/>
        </w:rPr>
      </w:pPr>
      <w:r w:rsidRPr="0096171C">
        <w:rPr>
          <w:rFonts w:ascii="Avenir Next" w:hAnsi="Avenir Next" w:cs="Arial"/>
          <w:b/>
          <w:bCs/>
          <w:color w:val="0070C0"/>
          <w:sz w:val="24"/>
          <w:szCs w:val="24"/>
        </w:rPr>
        <w:t xml:space="preserve">YOUR </w:t>
      </w:r>
      <w:r w:rsidR="00A86E6E" w:rsidRPr="0096171C">
        <w:rPr>
          <w:rFonts w:ascii="Avenir Next" w:hAnsi="Avenir Next" w:cs="Arial"/>
          <w:b/>
          <w:bCs/>
          <w:color w:val="0070C0"/>
          <w:sz w:val="24"/>
          <w:szCs w:val="24"/>
        </w:rPr>
        <w:t>PROJECT BUDGET</w:t>
      </w:r>
    </w:p>
    <w:tbl>
      <w:tblPr>
        <w:tblStyle w:val="TableGrid"/>
        <w:tblW w:w="9918" w:type="dxa"/>
        <w:tblLook w:val="04A0" w:firstRow="1" w:lastRow="0" w:firstColumn="1" w:lastColumn="0" w:noHBand="0" w:noVBand="1"/>
      </w:tblPr>
      <w:tblGrid>
        <w:gridCol w:w="1129"/>
        <w:gridCol w:w="2977"/>
        <w:gridCol w:w="3119"/>
        <w:gridCol w:w="708"/>
        <w:gridCol w:w="1985"/>
      </w:tblGrid>
      <w:tr w:rsidR="00CC14AA" w:rsidRPr="004E263A" w14:paraId="07730791" w14:textId="77777777" w:rsidTr="00CC14AA">
        <w:trPr>
          <w:trHeight w:val="569"/>
        </w:trPr>
        <w:tc>
          <w:tcPr>
            <w:tcW w:w="7933" w:type="dxa"/>
            <w:gridSpan w:val="4"/>
          </w:tcPr>
          <w:p w14:paraId="345F8ED6" w14:textId="186672A4" w:rsidR="00CC14AA" w:rsidRPr="004E263A" w:rsidRDefault="00CC14AA" w:rsidP="00F60A71">
            <w:pPr>
              <w:pStyle w:val="NormalWeb"/>
              <w:rPr>
                <w:rFonts w:ascii="Avenir Next" w:hAnsi="Avenir Next" w:cs="Arial"/>
                <w:b/>
                <w:bCs/>
              </w:rPr>
            </w:pPr>
            <w:r w:rsidRPr="004E263A">
              <w:rPr>
                <w:rFonts w:ascii="Avenir Next" w:hAnsi="Avenir Next" w:cs="Arial"/>
                <w:b/>
                <w:bCs/>
              </w:rPr>
              <w:t>How much are you applying to the fund for</w:t>
            </w:r>
            <w:r>
              <w:rPr>
                <w:rFonts w:ascii="Avenir Next" w:hAnsi="Avenir Next" w:cs="Arial"/>
                <w:b/>
                <w:bCs/>
              </w:rPr>
              <w:t xml:space="preserve"> in total</w:t>
            </w:r>
            <w:r w:rsidRPr="004E263A">
              <w:rPr>
                <w:rFonts w:ascii="Avenir Next" w:hAnsi="Avenir Next" w:cs="Arial"/>
                <w:b/>
                <w:bCs/>
              </w:rPr>
              <w:t xml:space="preserve">? </w:t>
            </w:r>
            <w:r>
              <w:rPr>
                <w:rFonts w:ascii="Avenir Next" w:hAnsi="Avenir Next" w:cs="Arial"/>
                <w:b/>
                <w:bCs/>
              </w:rPr>
              <w:t xml:space="preserve">                                                                                   </w:t>
            </w:r>
            <w:r w:rsidRPr="00835640">
              <w:rPr>
                <w:rFonts w:ascii="Avenir Next" w:hAnsi="Avenir Next" w:cs="Arial"/>
                <w:b/>
                <w:bCs/>
                <w:sz w:val="20"/>
                <w:szCs w:val="20"/>
              </w:rPr>
              <w:t>(Min £1000 max £1</w:t>
            </w:r>
            <w:r>
              <w:rPr>
                <w:rFonts w:ascii="Avenir Next" w:hAnsi="Avenir Next" w:cs="Arial"/>
                <w:b/>
                <w:bCs/>
                <w:sz w:val="20"/>
                <w:szCs w:val="20"/>
              </w:rPr>
              <w:t>0,000 per annum. M</w:t>
            </w:r>
            <w:r w:rsidRPr="00835640">
              <w:rPr>
                <w:rFonts w:ascii="Avenir Next" w:hAnsi="Avenir Next" w:cs="Arial"/>
                <w:b/>
                <w:bCs/>
                <w:sz w:val="20"/>
                <w:szCs w:val="20"/>
              </w:rPr>
              <w:t xml:space="preserve">ost applications </w:t>
            </w:r>
            <w:r>
              <w:rPr>
                <w:rFonts w:ascii="Avenir Next" w:hAnsi="Avenir Next" w:cs="Arial"/>
                <w:b/>
                <w:bCs/>
                <w:sz w:val="20"/>
                <w:szCs w:val="20"/>
              </w:rPr>
              <w:t xml:space="preserve">are </w:t>
            </w:r>
            <w:r w:rsidRPr="00835640">
              <w:rPr>
                <w:rFonts w:ascii="Avenir Next" w:hAnsi="Avenir Next" w:cs="Arial"/>
                <w:b/>
                <w:bCs/>
                <w:sz w:val="20"/>
                <w:szCs w:val="20"/>
              </w:rPr>
              <w:t>expected to be under £10,000</w:t>
            </w:r>
            <w:r>
              <w:rPr>
                <w:rFonts w:ascii="Avenir Next" w:hAnsi="Avenir Next" w:cs="Arial"/>
                <w:b/>
                <w:bCs/>
                <w:sz w:val="20"/>
                <w:szCs w:val="20"/>
              </w:rPr>
              <w:t xml:space="preserve"> per annum).</w:t>
            </w:r>
          </w:p>
        </w:tc>
        <w:tc>
          <w:tcPr>
            <w:tcW w:w="1985" w:type="dxa"/>
          </w:tcPr>
          <w:p w14:paraId="0770A4E8" w14:textId="06C7A708" w:rsidR="00CC14AA" w:rsidRPr="004E263A" w:rsidRDefault="00CC14AA" w:rsidP="00F60A71">
            <w:pPr>
              <w:pStyle w:val="NormalWeb"/>
              <w:rPr>
                <w:rFonts w:ascii="Avenir Next" w:hAnsi="Avenir Next" w:cs="Arial"/>
                <w:b/>
                <w:bCs/>
              </w:rPr>
            </w:pPr>
          </w:p>
        </w:tc>
      </w:tr>
      <w:tr w:rsidR="00CC14AA" w:rsidRPr="004E263A" w14:paraId="2AA08DD2" w14:textId="77777777" w:rsidTr="00CC14AA">
        <w:trPr>
          <w:trHeight w:val="569"/>
        </w:trPr>
        <w:tc>
          <w:tcPr>
            <w:tcW w:w="1129" w:type="dxa"/>
          </w:tcPr>
          <w:p w14:paraId="2280A78A" w14:textId="3D5F1CCA" w:rsidR="00CC14AA" w:rsidRPr="004E263A" w:rsidRDefault="00CC14AA" w:rsidP="00F60A71">
            <w:pPr>
              <w:pStyle w:val="NormalWeb"/>
              <w:rPr>
                <w:rFonts w:ascii="Avenir Next" w:hAnsi="Avenir Next" w:cs="Arial"/>
                <w:b/>
                <w:bCs/>
              </w:rPr>
            </w:pPr>
            <w:r>
              <w:rPr>
                <w:rFonts w:ascii="Avenir Next" w:hAnsi="Avenir Next" w:cs="Arial"/>
                <w:b/>
                <w:bCs/>
              </w:rPr>
              <w:t>Year 1</w:t>
            </w:r>
          </w:p>
        </w:tc>
        <w:tc>
          <w:tcPr>
            <w:tcW w:w="2977" w:type="dxa"/>
          </w:tcPr>
          <w:p w14:paraId="16340DDC" w14:textId="77777777" w:rsidR="00CC14AA" w:rsidRPr="004E263A" w:rsidRDefault="00CC14AA" w:rsidP="00F60A71">
            <w:pPr>
              <w:pStyle w:val="NormalWeb"/>
              <w:rPr>
                <w:rFonts w:ascii="Avenir Next" w:hAnsi="Avenir Next" w:cs="Arial"/>
                <w:b/>
                <w:bCs/>
              </w:rPr>
            </w:pPr>
          </w:p>
        </w:tc>
        <w:tc>
          <w:tcPr>
            <w:tcW w:w="3119" w:type="dxa"/>
          </w:tcPr>
          <w:p w14:paraId="66046F2F" w14:textId="55F9D269" w:rsidR="00CC14AA" w:rsidRPr="004E263A" w:rsidRDefault="00CC14AA" w:rsidP="00F60A71">
            <w:pPr>
              <w:pStyle w:val="NormalWeb"/>
              <w:rPr>
                <w:rFonts w:ascii="Avenir Next" w:hAnsi="Avenir Next" w:cs="Arial"/>
                <w:b/>
                <w:bCs/>
              </w:rPr>
            </w:pPr>
            <w:r>
              <w:rPr>
                <w:rFonts w:ascii="Avenir Next" w:hAnsi="Avenir Next" w:cs="Arial"/>
                <w:b/>
                <w:bCs/>
              </w:rPr>
              <w:t>Year 2</w:t>
            </w:r>
          </w:p>
        </w:tc>
        <w:tc>
          <w:tcPr>
            <w:tcW w:w="2693" w:type="dxa"/>
            <w:gridSpan w:val="2"/>
          </w:tcPr>
          <w:p w14:paraId="1913E0B7" w14:textId="78635801" w:rsidR="00CC14AA" w:rsidRPr="004E263A" w:rsidRDefault="00CC14AA" w:rsidP="00F60A71">
            <w:pPr>
              <w:pStyle w:val="NormalWeb"/>
              <w:rPr>
                <w:rFonts w:ascii="Avenir Next" w:hAnsi="Avenir Next" w:cs="Arial"/>
                <w:b/>
                <w:bCs/>
              </w:rPr>
            </w:pPr>
          </w:p>
        </w:tc>
      </w:tr>
    </w:tbl>
    <w:p w14:paraId="373618DE" w14:textId="77777777" w:rsidR="004E263A" w:rsidRDefault="004E263A" w:rsidP="004E263A">
      <w:pPr>
        <w:pStyle w:val="NormalWeb"/>
        <w:spacing w:before="0" w:beforeAutospacing="0" w:after="0" w:afterAutospacing="0"/>
        <w:rPr>
          <w:rFonts w:ascii="Avenir Next" w:hAnsi="Avenir Next" w:cs="Arial"/>
          <w:b/>
          <w:bCs/>
        </w:rPr>
      </w:pPr>
    </w:p>
    <w:p w14:paraId="3BAFF3E5" w14:textId="17807C88" w:rsidR="00F60A71" w:rsidRDefault="00B73DAB" w:rsidP="004E263A">
      <w:pPr>
        <w:pStyle w:val="NormalWeb"/>
        <w:spacing w:before="0" w:beforeAutospacing="0" w:after="0" w:afterAutospacing="0"/>
        <w:rPr>
          <w:rFonts w:ascii="Avenir Next" w:hAnsi="Avenir Next" w:cs="Arial"/>
          <w:b/>
          <w:bCs/>
        </w:rPr>
      </w:pPr>
      <w:r w:rsidRPr="004E263A">
        <w:rPr>
          <w:rFonts w:ascii="Avenir Next" w:hAnsi="Avenir Next" w:cs="Arial"/>
          <w:b/>
          <w:bCs/>
        </w:rPr>
        <w:t xml:space="preserve">Please provide </w:t>
      </w:r>
      <w:r w:rsidR="00B13B77" w:rsidRPr="004E263A">
        <w:rPr>
          <w:rFonts w:ascii="Avenir Next" w:hAnsi="Avenir Next" w:cs="Arial"/>
          <w:b/>
          <w:bCs/>
        </w:rPr>
        <w:t>a breakdown of the</w:t>
      </w:r>
      <w:r w:rsidR="0096171C" w:rsidRPr="004E263A">
        <w:rPr>
          <w:rFonts w:ascii="Avenir Next" w:hAnsi="Avenir Next" w:cs="Arial"/>
          <w:b/>
          <w:bCs/>
        </w:rPr>
        <w:t xml:space="preserve"> </w:t>
      </w:r>
      <w:r w:rsidR="00B13B77" w:rsidRPr="004E263A">
        <w:rPr>
          <w:rFonts w:ascii="Avenir Next" w:hAnsi="Avenir Next" w:cs="Arial"/>
          <w:b/>
          <w:bCs/>
        </w:rPr>
        <w:t>cost</w:t>
      </w:r>
      <w:r w:rsidR="0096171C" w:rsidRPr="004E263A">
        <w:rPr>
          <w:rFonts w:ascii="Avenir Next" w:hAnsi="Avenir Next" w:cs="Arial"/>
          <w:b/>
          <w:bCs/>
        </w:rPr>
        <w:t>s</w:t>
      </w:r>
      <w:r w:rsidR="00B13B77" w:rsidRPr="004E263A">
        <w:rPr>
          <w:rFonts w:ascii="Avenir Next" w:hAnsi="Avenir Next" w:cs="Arial"/>
          <w:b/>
          <w:bCs/>
        </w:rPr>
        <w:t xml:space="preserve"> involved:</w:t>
      </w:r>
      <w:r w:rsidRPr="004E263A">
        <w:rPr>
          <w:rFonts w:ascii="Avenir Next" w:hAnsi="Avenir Next" w:cs="Arial"/>
          <w:b/>
          <w:bCs/>
        </w:rPr>
        <w:t xml:space="preserve"> </w:t>
      </w:r>
    </w:p>
    <w:p w14:paraId="57DD2D6A" w14:textId="77777777" w:rsidR="002C2A21" w:rsidRDefault="002C2A21" w:rsidP="004E263A">
      <w:pPr>
        <w:pStyle w:val="NormalWeb"/>
        <w:spacing w:before="0" w:beforeAutospacing="0" w:after="0" w:afterAutospacing="0"/>
        <w:rPr>
          <w:rFonts w:ascii="Avenir Next" w:hAnsi="Avenir Next" w:cs="Arial"/>
          <w:b/>
          <w:bCs/>
        </w:rPr>
      </w:pPr>
    </w:p>
    <w:tbl>
      <w:tblPr>
        <w:tblStyle w:val="TableGrid"/>
        <w:tblW w:w="9918" w:type="dxa"/>
        <w:tblLook w:val="04A0" w:firstRow="1" w:lastRow="0" w:firstColumn="1" w:lastColumn="0" w:noHBand="0" w:noVBand="1"/>
      </w:tblPr>
      <w:tblGrid>
        <w:gridCol w:w="988"/>
        <w:gridCol w:w="3880"/>
        <w:gridCol w:w="3774"/>
        <w:gridCol w:w="1276"/>
      </w:tblGrid>
      <w:tr w:rsidR="002C2A21" w14:paraId="7D282097" w14:textId="77777777" w:rsidTr="002C2A21">
        <w:tc>
          <w:tcPr>
            <w:tcW w:w="988" w:type="dxa"/>
          </w:tcPr>
          <w:p w14:paraId="59ADE69F" w14:textId="0EEAE414" w:rsidR="002C2A21" w:rsidRDefault="002C2A21" w:rsidP="004E263A">
            <w:pPr>
              <w:pStyle w:val="NormalWeb"/>
              <w:spacing w:before="0" w:beforeAutospacing="0" w:after="0" w:afterAutospacing="0"/>
              <w:rPr>
                <w:rFonts w:ascii="Avenir Next" w:hAnsi="Avenir Next" w:cs="Arial"/>
                <w:b/>
                <w:bCs/>
              </w:rPr>
            </w:pPr>
            <w:r>
              <w:rPr>
                <w:rFonts w:ascii="Avenir Next" w:hAnsi="Avenir Next" w:cs="Arial"/>
                <w:b/>
                <w:bCs/>
              </w:rPr>
              <w:t>Year</w:t>
            </w:r>
          </w:p>
        </w:tc>
        <w:tc>
          <w:tcPr>
            <w:tcW w:w="3880" w:type="dxa"/>
          </w:tcPr>
          <w:p w14:paraId="7F754B7B" w14:textId="29BA5846" w:rsidR="002C2A21" w:rsidRDefault="002C2A21" w:rsidP="004E263A">
            <w:pPr>
              <w:pStyle w:val="NormalWeb"/>
              <w:spacing w:before="0" w:beforeAutospacing="0" w:after="0" w:afterAutospacing="0"/>
              <w:rPr>
                <w:rFonts w:ascii="Avenir Next" w:hAnsi="Avenir Next" w:cs="Arial"/>
                <w:b/>
                <w:bCs/>
              </w:rPr>
            </w:pPr>
            <w:r>
              <w:rPr>
                <w:rFonts w:ascii="Avenir Next" w:hAnsi="Avenir Next" w:cs="Arial"/>
                <w:b/>
                <w:bCs/>
              </w:rPr>
              <w:t xml:space="preserve">ITEM </w:t>
            </w:r>
            <w:r w:rsidRPr="002C2A21">
              <w:rPr>
                <w:rFonts w:ascii="Avenir Next" w:hAnsi="Avenir Next" w:cs="Arial"/>
              </w:rPr>
              <w:t>e.g. 10 places at £150</w:t>
            </w:r>
          </w:p>
        </w:tc>
        <w:tc>
          <w:tcPr>
            <w:tcW w:w="3774" w:type="dxa"/>
          </w:tcPr>
          <w:p w14:paraId="4745958A" w14:textId="77777777" w:rsidR="002C2A21" w:rsidRDefault="002C2A21" w:rsidP="004E263A">
            <w:pPr>
              <w:pStyle w:val="NormalWeb"/>
              <w:spacing w:before="0" w:beforeAutospacing="0" w:after="0" w:afterAutospacing="0"/>
              <w:rPr>
                <w:rFonts w:ascii="Avenir Next" w:hAnsi="Avenir Next" w:cs="Arial"/>
                <w:b/>
                <w:bCs/>
              </w:rPr>
            </w:pPr>
            <w:r>
              <w:rPr>
                <w:rFonts w:ascii="Avenir Next" w:hAnsi="Avenir Next" w:cs="Arial"/>
                <w:b/>
                <w:bCs/>
              </w:rPr>
              <w:t>Type of Spend</w:t>
            </w:r>
          </w:p>
          <w:p w14:paraId="51DDB933" w14:textId="24BA09E0" w:rsidR="002C2A21" w:rsidRPr="002C2A21" w:rsidRDefault="002C2A21" w:rsidP="004E263A">
            <w:pPr>
              <w:pStyle w:val="NormalWeb"/>
              <w:spacing w:before="0" w:beforeAutospacing="0" w:after="0" w:afterAutospacing="0"/>
              <w:rPr>
                <w:rFonts w:ascii="Avenir Next" w:hAnsi="Avenir Next" w:cs="Arial"/>
                <w:sz w:val="18"/>
                <w:szCs w:val="18"/>
              </w:rPr>
            </w:pPr>
            <w:r w:rsidRPr="002C2A21">
              <w:rPr>
                <w:rFonts w:ascii="Avenir Next" w:hAnsi="Avenir Next" w:cs="Arial"/>
                <w:sz w:val="18"/>
                <w:szCs w:val="18"/>
              </w:rPr>
              <w:t>Equipment; Room Hire; Activity; Staff Costs; Volunteer Costs; Subsistence; Other</w:t>
            </w:r>
          </w:p>
        </w:tc>
        <w:tc>
          <w:tcPr>
            <w:tcW w:w="1276" w:type="dxa"/>
          </w:tcPr>
          <w:p w14:paraId="4216BB9C" w14:textId="37B8AE62" w:rsidR="002C2A21" w:rsidRDefault="002C2A21" w:rsidP="004E263A">
            <w:pPr>
              <w:pStyle w:val="NormalWeb"/>
              <w:spacing w:before="0" w:beforeAutospacing="0" w:after="0" w:afterAutospacing="0"/>
              <w:rPr>
                <w:rFonts w:ascii="Avenir Next" w:hAnsi="Avenir Next" w:cs="Arial"/>
                <w:b/>
                <w:bCs/>
              </w:rPr>
            </w:pPr>
            <w:r>
              <w:rPr>
                <w:rFonts w:ascii="Avenir Next" w:hAnsi="Avenir Next" w:cs="Arial"/>
                <w:b/>
                <w:bCs/>
              </w:rPr>
              <w:t>COST</w:t>
            </w:r>
          </w:p>
        </w:tc>
      </w:tr>
      <w:tr w:rsidR="002C2A21" w14:paraId="0FD3CDB2" w14:textId="77777777" w:rsidTr="002C2A21">
        <w:tc>
          <w:tcPr>
            <w:tcW w:w="988" w:type="dxa"/>
          </w:tcPr>
          <w:p w14:paraId="077747A8" w14:textId="77777777" w:rsidR="002C2A21" w:rsidRDefault="002C2A21" w:rsidP="004E263A">
            <w:pPr>
              <w:pStyle w:val="NormalWeb"/>
              <w:spacing w:before="0" w:beforeAutospacing="0" w:after="0" w:afterAutospacing="0"/>
              <w:rPr>
                <w:rFonts w:ascii="Avenir Next" w:hAnsi="Avenir Next" w:cs="Arial"/>
                <w:b/>
                <w:bCs/>
              </w:rPr>
            </w:pPr>
          </w:p>
        </w:tc>
        <w:tc>
          <w:tcPr>
            <w:tcW w:w="3880" w:type="dxa"/>
          </w:tcPr>
          <w:p w14:paraId="0604A2D2" w14:textId="77777777" w:rsidR="002C2A21" w:rsidRDefault="002C2A21" w:rsidP="004E263A">
            <w:pPr>
              <w:pStyle w:val="NormalWeb"/>
              <w:spacing w:before="0" w:beforeAutospacing="0" w:after="0" w:afterAutospacing="0"/>
              <w:rPr>
                <w:rFonts w:ascii="Avenir Next" w:hAnsi="Avenir Next" w:cs="Arial"/>
                <w:b/>
                <w:bCs/>
              </w:rPr>
            </w:pPr>
          </w:p>
        </w:tc>
        <w:tc>
          <w:tcPr>
            <w:tcW w:w="3774" w:type="dxa"/>
          </w:tcPr>
          <w:p w14:paraId="7AE6FAE6" w14:textId="77777777" w:rsidR="002C2A21" w:rsidRDefault="002C2A21" w:rsidP="004E263A">
            <w:pPr>
              <w:pStyle w:val="NormalWeb"/>
              <w:spacing w:before="0" w:beforeAutospacing="0" w:after="0" w:afterAutospacing="0"/>
              <w:rPr>
                <w:rFonts w:ascii="Avenir Next" w:hAnsi="Avenir Next" w:cs="Arial"/>
                <w:b/>
                <w:bCs/>
              </w:rPr>
            </w:pPr>
          </w:p>
        </w:tc>
        <w:tc>
          <w:tcPr>
            <w:tcW w:w="1276" w:type="dxa"/>
          </w:tcPr>
          <w:p w14:paraId="0A3434A1" w14:textId="77777777" w:rsidR="002C2A21" w:rsidRDefault="002C2A21" w:rsidP="004E263A">
            <w:pPr>
              <w:pStyle w:val="NormalWeb"/>
              <w:spacing w:before="0" w:beforeAutospacing="0" w:after="0" w:afterAutospacing="0"/>
              <w:rPr>
                <w:rFonts w:ascii="Avenir Next" w:hAnsi="Avenir Next" w:cs="Arial"/>
                <w:b/>
                <w:bCs/>
              </w:rPr>
            </w:pPr>
          </w:p>
        </w:tc>
      </w:tr>
      <w:tr w:rsidR="002C2A21" w14:paraId="4430739E" w14:textId="77777777" w:rsidTr="002C2A21">
        <w:tc>
          <w:tcPr>
            <w:tcW w:w="988" w:type="dxa"/>
          </w:tcPr>
          <w:p w14:paraId="4B86EAE6" w14:textId="77777777" w:rsidR="002C2A21" w:rsidRDefault="002C2A21" w:rsidP="004E263A">
            <w:pPr>
              <w:pStyle w:val="NormalWeb"/>
              <w:spacing w:before="0" w:beforeAutospacing="0" w:after="0" w:afterAutospacing="0"/>
              <w:rPr>
                <w:rFonts w:ascii="Avenir Next" w:hAnsi="Avenir Next" w:cs="Arial"/>
                <w:b/>
                <w:bCs/>
              </w:rPr>
            </w:pPr>
          </w:p>
        </w:tc>
        <w:tc>
          <w:tcPr>
            <w:tcW w:w="3880" w:type="dxa"/>
          </w:tcPr>
          <w:p w14:paraId="11EE4D1A" w14:textId="77777777" w:rsidR="002C2A21" w:rsidRDefault="002C2A21" w:rsidP="004E263A">
            <w:pPr>
              <w:pStyle w:val="NormalWeb"/>
              <w:spacing w:before="0" w:beforeAutospacing="0" w:after="0" w:afterAutospacing="0"/>
              <w:rPr>
                <w:rFonts w:ascii="Avenir Next" w:hAnsi="Avenir Next" w:cs="Arial"/>
                <w:b/>
                <w:bCs/>
              </w:rPr>
            </w:pPr>
          </w:p>
        </w:tc>
        <w:tc>
          <w:tcPr>
            <w:tcW w:w="3774" w:type="dxa"/>
          </w:tcPr>
          <w:p w14:paraId="7E10A639" w14:textId="77777777" w:rsidR="002C2A21" w:rsidRDefault="002C2A21" w:rsidP="004E263A">
            <w:pPr>
              <w:pStyle w:val="NormalWeb"/>
              <w:spacing w:before="0" w:beforeAutospacing="0" w:after="0" w:afterAutospacing="0"/>
              <w:rPr>
                <w:rFonts w:ascii="Avenir Next" w:hAnsi="Avenir Next" w:cs="Arial"/>
                <w:b/>
                <w:bCs/>
              </w:rPr>
            </w:pPr>
          </w:p>
        </w:tc>
        <w:tc>
          <w:tcPr>
            <w:tcW w:w="1276" w:type="dxa"/>
          </w:tcPr>
          <w:p w14:paraId="5FC5D95B" w14:textId="77777777" w:rsidR="002C2A21" w:rsidRDefault="002C2A21" w:rsidP="004E263A">
            <w:pPr>
              <w:pStyle w:val="NormalWeb"/>
              <w:spacing w:before="0" w:beforeAutospacing="0" w:after="0" w:afterAutospacing="0"/>
              <w:rPr>
                <w:rFonts w:ascii="Avenir Next" w:hAnsi="Avenir Next" w:cs="Arial"/>
                <w:b/>
                <w:bCs/>
              </w:rPr>
            </w:pPr>
          </w:p>
        </w:tc>
      </w:tr>
      <w:tr w:rsidR="002C2A21" w14:paraId="38BDF802" w14:textId="77777777" w:rsidTr="002C2A21">
        <w:tc>
          <w:tcPr>
            <w:tcW w:w="988" w:type="dxa"/>
          </w:tcPr>
          <w:p w14:paraId="2B6D71A7" w14:textId="77777777" w:rsidR="002C2A21" w:rsidRDefault="002C2A21" w:rsidP="004E263A">
            <w:pPr>
              <w:pStyle w:val="NormalWeb"/>
              <w:spacing w:before="0" w:beforeAutospacing="0" w:after="0" w:afterAutospacing="0"/>
              <w:rPr>
                <w:rFonts w:ascii="Avenir Next" w:hAnsi="Avenir Next" w:cs="Arial"/>
                <w:b/>
                <w:bCs/>
              </w:rPr>
            </w:pPr>
          </w:p>
        </w:tc>
        <w:tc>
          <w:tcPr>
            <w:tcW w:w="3880" w:type="dxa"/>
          </w:tcPr>
          <w:p w14:paraId="20ADDF0C" w14:textId="77777777" w:rsidR="002C2A21" w:rsidRDefault="002C2A21" w:rsidP="004E263A">
            <w:pPr>
              <w:pStyle w:val="NormalWeb"/>
              <w:spacing w:before="0" w:beforeAutospacing="0" w:after="0" w:afterAutospacing="0"/>
              <w:rPr>
                <w:rFonts w:ascii="Avenir Next" w:hAnsi="Avenir Next" w:cs="Arial"/>
                <w:b/>
                <w:bCs/>
              </w:rPr>
            </w:pPr>
          </w:p>
        </w:tc>
        <w:tc>
          <w:tcPr>
            <w:tcW w:w="3774" w:type="dxa"/>
          </w:tcPr>
          <w:p w14:paraId="49529EDC" w14:textId="77777777" w:rsidR="002C2A21" w:rsidRDefault="002C2A21" w:rsidP="004E263A">
            <w:pPr>
              <w:pStyle w:val="NormalWeb"/>
              <w:spacing w:before="0" w:beforeAutospacing="0" w:after="0" w:afterAutospacing="0"/>
              <w:rPr>
                <w:rFonts w:ascii="Avenir Next" w:hAnsi="Avenir Next" w:cs="Arial"/>
                <w:b/>
                <w:bCs/>
              </w:rPr>
            </w:pPr>
          </w:p>
        </w:tc>
        <w:tc>
          <w:tcPr>
            <w:tcW w:w="1276" w:type="dxa"/>
          </w:tcPr>
          <w:p w14:paraId="01A52D0D" w14:textId="77777777" w:rsidR="002C2A21" w:rsidRDefault="002C2A21" w:rsidP="004E263A">
            <w:pPr>
              <w:pStyle w:val="NormalWeb"/>
              <w:spacing w:before="0" w:beforeAutospacing="0" w:after="0" w:afterAutospacing="0"/>
              <w:rPr>
                <w:rFonts w:ascii="Avenir Next" w:hAnsi="Avenir Next" w:cs="Arial"/>
                <w:b/>
                <w:bCs/>
              </w:rPr>
            </w:pPr>
          </w:p>
        </w:tc>
      </w:tr>
      <w:tr w:rsidR="002C2A21" w14:paraId="54CCE42C" w14:textId="77777777" w:rsidTr="002C2A21">
        <w:tc>
          <w:tcPr>
            <w:tcW w:w="988" w:type="dxa"/>
          </w:tcPr>
          <w:p w14:paraId="2697833A" w14:textId="77777777" w:rsidR="002C2A21" w:rsidRDefault="002C2A21" w:rsidP="004E263A">
            <w:pPr>
              <w:pStyle w:val="NormalWeb"/>
              <w:spacing w:before="0" w:beforeAutospacing="0" w:after="0" w:afterAutospacing="0"/>
              <w:rPr>
                <w:rFonts w:ascii="Avenir Next" w:hAnsi="Avenir Next" w:cs="Arial"/>
                <w:b/>
                <w:bCs/>
              </w:rPr>
            </w:pPr>
          </w:p>
        </w:tc>
        <w:tc>
          <w:tcPr>
            <w:tcW w:w="3880" w:type="dxa"/>
          </w:tcPr>
          <w:p w14:paraId="1D920CDB" w14:textId="77777777" w:rsidR="002C2A21" w:rsidRDefault="002C2A21" w:rsidP="004E263A">
            <w:pPr>
              <w:pStyle w:val="NormalWeb"/>
              <w:spacing w:before="0" w:beforeAutospacing="0" w:after="0" w:afterAutospacing="0"/>
              <w:rPr>
                <w:rFonts w:ascii="Avenir Next" w:hAnsi="Avenir Next" w:cs="Arial"/>
                <w:b/>
                <w:bCs/>
              </w:rPr>
            </w:pPr>
          </w:p>
        </w:tc>
        <w:tc>
          <w:tcPr>
            <w:tcW w:w="3774" w:type="dxa"/>
          </w:tcPr>
          <w:p w14:paraId="0703FDA9" w14:textId="77777777" w:rsidR="002C2A21" w:rsidRDefault="002C2A21" w:rsidP="004E263A">
            <w:pPr>
              <w:pStyle w:val="NormalWeb"/>
              <w:spacing w:before="0" w:beforeAutospacing="0" w:after="0" w:afterAutospacing="0"/>
              <w:rPr>
                <w:rFonts w:ascii="Avenir Next" w:hAnsi="Avenir Next" w:cs="Arial"/>
                <w:b/>
                <w:bCs/>
              </w:rPr>
            </w:pPr>
          </w:p>
        </w:tc>
        <w:tc>
          <w:tcPr>
            <w:tcW w:w="1276" w:type="dxa"/>
          </w:tcPr>
          <w:p w14:paraId="3F26F68A" w14:textId="77777777" w:rsidR="002C2A21" w:rsidRDefault="002C2A21" w:rsidP="004E263A">
            <w:pPr>
              <w:pStyle w:val="NormalWeb"/>
              <w:spacing w:before="0" w:beforeAutospacing="0" w:after="0" w:afterAutospacing="0"/>
              <w:rPr>
                <w:rFonts w:ascii="Avenir Next" w:hAnsi="Avenir Next" w:cs="Arial"/>
                <w:b/>
                <w:bCs/>
              </w:rPr>
            </w:pPr>
          </w:p>
        </w:tc>
      </w:tr>
      <w:tr w:rsidR="002C2A21" w14:paraId="362F2338" w14:textId="77777777" w:rsidTr="002C2A21">
        <w:tc>
          <w:tcPr>
            <w:tcW w:w="988" w:type="dxa"/>
          </w:tcPr>
          <w:p w14:paraId="169772D9" w14:textId="77777777" w:rsidR="002C2A21" w:rsidRDefault="002C2A21" w:rsidP="004E263A">
            <w:pPr>
              <w:pStyle w:val="NormalWeb"/>
              <w:spacing w:before="0" w:beforeAutospacing="0" w:after="0" w:afterAutospacing="0"/>
              <w:rPr>
                <w:rFonts w:ascii="Avenir Next" w:hAnsi="Avenir Next" w:cs="Arial"/>
                <w:b/>
                <w:bCs/>
              </w:rPr>
            </w:pPr>
          </w:p>
        </w:tc>
        <w:tc>
          <w:tcPr>
            <w:tcW w:w="3880" w:type="dxa"/>
          </w:tcPr>
          <w:p w14:paraId="4B1DA9BA" w14:textId="77777777" w:rsidR="002C2A21" w:rsidRDefault="002C2A21" w:rsidP="004E263A">
            <w:pPr>
              <w:pStyle w:val="NormalWeb"/>
              <w:spacing w:before="0" w:beforeAutospacing="0" w:after="0" w:afterAutospacing="0"/>
              <w:rPr>
                <w:rFonts w:ascii="Avenir Next" w:hAnsi="Avenir Next" w:cs="Arial"/>
                <w:b/>
                <w:bCs/>
              </w:rPr>
            </w:pPr>
          </w:p>
        </w:tc>
        <w:tc>
          <w:tcPr>
            <w:tcW w:w="3774" w:type="dxa"/>
          </w:tcPr>
          <w:p w14:paraId="4C051591" w14:textId="77777777" w:rsidR="002C2A21" w:rsidRDefault="002C2A21" w:rsidP="004E263A">
            <w:pPr>
              <w:pStyle w:val="NormalWeb"/>
              <w:spacing w:before="0" w:beforeAutospacing="0" w:after="0" w:afterAutospacing="0"/>
              <w:rPr>
                <w:rFonts w:ascii="Avenir Next" w:hAnsi="Avenir Next" w:cs="Arial"/>
                <w:b/>
                <w:bCs/>
              </w:rPr>
            </w:pPr>
          </w:p>
        </w:tc>
        <w:tc>
          <w:tcPr>
            <w:tcW w:w="1276" w:type="dxa"/>
          </w:tcPr>
          <w:p w14:paraId="7A194313" w14:textId="77777777" w:rsidR="002C2A21" w:rsidRDefault="002C2A21" w:rsidP="004E263A">
            <w:pPr>
              <w:pStyle w:val="NormalWeb"/>
              <w:spacing w:before="0" w:beforeAutospacing="0" w:after="0" w:afterAutospacing="0"/>
              <w:rPr>
                <w:rFonts w:ascii="Avenir Next" w:hAnsi="Avenir Next" w:cs="Arial"/>
                <w:b/>
                <w:bCs/>
              </w:rPr>
            </w:pPr>
          </w:p>
        </w:tc>
      </w:tr>
      <w:tr w:rsidR="002C2A21" w14:paraId="700B4C09" w14:textId="77777777" w:rsidTr="002C2A21">
        <w:tc>
          <w:tcPr>
            <w:tcW w:w="988" w:type="dxa"/>
          </w:tcPr>
          <w:p w14:paraId="1DA53577" w14:textId="77777777" w:rsidR="002C2A21" w:rsidRDefault="002C2A21" w:rsidP="004E263A">
            <w:pPr>
              <w:pStyle w:val="NormalWeb"/>
              <w:spacing w:before="0" w:beforeAutospacing="0" w:after="0" w:afterAutospacing="0"/>
              <w:rPr>
                <w:rFonts w:ascii="Avenir Next" w:hAnsi="Avenir Next" w:cs="Arial"/>
                <w:b/>
                <w:bCs/>
              </w:rPr>
            </w:pPr>
          </w:p>
        </w:tc>
        <w:tc>
          <w:tcPr>
            <w:tcW w:w="3880" w:type="dxa"/>
          </w:tcPr>
          <w:p w14:paraId="6600D339" w14:textId="77777777" w:rsidR="002C2A21" w:rsidRDefault="002C2A21" w:rsidP="004E263A">
            <w:pPr>
              <w:pStyle w:val="NormalWeb"/>
              <w:spacing w:before="0" w:beforeAutospacing="0" w:after="0" w:afterAutospacing="0"/>
              <w:rPr>
                <w:rFonts w:ascii="Avenir Next" w:hAnsi="Avenir Next" w:cs="Arial"/>
                <w:b/>
                <w:bCs/>
              </w:rPr>
            </w:pPr>
          </w:p>
        </w:tc>
        <w:tc>
          <w:tcPr>
            <w:tcW w:w="3774" w:type="dxa"/>
          </w:tcPr>
          <w:p w14:paraId="48B41181" w14:textId="77777777" w:rsidR="002C2A21" w:rsidRDefault="002C2A21" w:rsidP="004E263A">
            <w:pPr>
              <w:pStyle w:val="NormalWeb"/>
              <w:spacing w:before="0" w:beforeAutospacing="0" w:after="0" w:afterAutospacing="0"/>
              <w:rPr>
                <w:rFonts w:ascii="Avenir Next" w:hAnsi="Avenir Next" w:cs="Arial"/>
                <w:b/>
                <w:bCs/>
              </w:rPr>
            </w:pPr>
          </w:p>
        </w:tc>
        <w:tc>
          <w:tcPr>
            <w:tcW w:w="1276" w:type="dxa"/>
          </w:tcPr>
          <w:p w14:paraId="3F10514A" w14:textId="77777777" w:rsidR="002C2A21" w:rsidRDefault="002C2A21" w:rsidP="004E263A">
            <w:pPr>
              <w:pStyle w:val="NormalWeb"/>
              <w:spacing w:before="0" w:beforeAutospacing="0" w:after="0" w:afterAutospacing="0"/>
              <w:rPr>
                <w:rFonts w:ascii="Avenir Next" w:hAnsi="Avenir Next" w:cs="Arial"/>
                <w:b/>
                <w:bCs/>
              </w:rPr>
            </w:pPr>
          </w:p>
        </w:tc>
      </w:tr>
      <w:tr w:rsidR="002C2A21" w14:paraId="15C4972D" w14:textId="77777777" w:rsidTr="002C2A21">
        <w:tc>
          <w:tcPr>
            <w:tcW w:w="4868" w:type="dxa"/>
            <w:gridSpan w:val="2"/>
          </w:tcPr>
          <w:p w14:paraId="025DAB24" w14:textId="77777777" w:rsidR="002C2A21" w:rsidRDefault="002C2A21" w:rsidP="004E263A">
            <w:pPr>
              <w:pStyle w:val="NormalWeb"/>
              <w:spacing w:before="0" w:beforeAutospacing="0" w:after="0" w:afterAutospacing="0"/>
              <w:rPr>
                <w:rFonts w:ascii="Avenir Next" w:hAnsi="Avenir Next" w:cs="Arial"/>
                <w:b/>
                <w:bCs/>
              </w:rPr>
            </w:pPr>
          </w:p>
        </w:tc>
        <w:tc>
          <w:tcPr>
            <w:tcW w:w="3774" w:type="dxa"/>
          </w:tcPr>
          <w:p w14:paraId="5E7B41F8" w14:textId="51ADAAA9" w:rsidR="002C2A21" w:rsidRDefault="002C2A21" w:rsidP="004E263A">
            <w:pPr>
              <w:pStyle w:val="NormalWeb"/>
              <w:spacing w:before="0" w:beforeAutospacing="0" w:after="0" w:afterAutospacing="0"/>
              <w:rPr>
                <w:rFonts w:ascii="Avenir Next" w:hAnsi="Avenir Next" w:cs="Arial"/>
                <w:b/>
                <w:bCs/>
              </w:rPr>
            </w:pPr>
            <w:r>
              <w:rPr>
                <w:rFonts w:ascii="Avenir Next" w:hAnsi="Avenir Next" w:cs="Arial"/>
                <w:b/>
                <w:bCs/>
              </w:rPr>
              <w:t>TOTAL COST</w:t>
            </w:r>
          </w:p>
        </w:tc>
        <w:tc>
          <w:tcPr>
            <w:tcW w:w="1276" w:type="dxa"/>
          </w:tcPr>
          <w:p w14:paraId="399EA249" w14:textId="77777777" w:rsidR="002C2A21" w:rsidRDefault="002C2A21" w:rsidP="004E263A">
            <w:pPr>
              <w:pStyle w:val="NormalWeb"/>
              <w:spacing w:before="0" w:beforeAutospacing="0" w:after="0" w:afterAutospacing="0"/>
              <w:rPr>
                <w:rFonts w:ascii="Avenir Next" w:hAnsi="Avenir Next" w:cs="Arial"/>
                <w:b/>
                <w:bCs/>
              </w:rPr>
            </w:pPr>
          </w:p>
        </w:tc>
      </w:tr>
    </w:tbl>
    <w:p w14:paraId="1672B98B" w14:textId="77777777" w:rsidR="002C2A21" w:rsidRPr="004E263A" w:rsidRDefault="002C2A21" w:rsidP="004E263A">
      <w:pPr>
        <w:pStyle w:val="NormalWeb"/>
        <w:spacing w:before="0" w:beforeAutospacing="0" w:after="0" w:afterAutospacing="0"/>
        <w:rPr>
          <w:rFonts w:ascii="Avenir Next" w:hAnsi="Avenir Next" w:cs="Arial"/>
          <w:b/>
          <w:bCs/>
        </w:rPr>
      </w:pPr>
    </w:p>
    <w:p w14:paraId="484A9C0B" w14:textId="77777777" w:rsidR="004E263A" w:rsidRDefault="004E263A" w:rsidP="004E263A">
      <w:pPr>
        <w:pStyle w:val="NormalWeb"/>
        <w:spacing w:before="0" w:beforeAutospacing="0" w:after="0" w:afterAutospacing="0"/>
        <w:rPr>
          <w:rFonts w:ascii="Avenir Next" w:hAnsi="Avenir Next" w:cs="Arial"/>
          <w:b/>
          <w:bCs/>
        </w:rPr>
      </w:pPr>
    </w:p>
    <w:p w14:paraId="3B06DC88" w14:textId="77E6A6C0" w:rsidR="00F60A71" w:rsidRPr="004E263A" w:rsidRDefault="0096171C" w:rsidP="004E263A">
      <w:pPr>
        <w:pStyle w:val="NormalWeb"/>
        <w:spacing w:before="0" w:beforeAutospacing="0" w:after="0" w:afterAutospacing="0"/>
        <w:rPr>
          <w:rFonts w:ascii="Avenir Next" w:hAnsi="Avenir Next" w:cs="Arial"/>
          <w:b/>
          <w:bCs/>
        </w:rPr>
      </w:pPr>
      <w:r w:rsidRPr="004E263A">
        <w:rPr>
          <w:rFonts w:ascii="Avenir Next" w:hAnsi="Avenir Next" w:cs="Arial"/>
          <w:b/>
          <w:bCs/>
        </w:rPr>
        <w:t xml:space="preserve">Please provide the details of an </w:t>
      </w:r>
      <w:r w:rsidRPr="007170B0">
        <w:rPr>
          <w:rFonts w:ascii="Avenir Next" w:hAnsi="Avenir Next" w:cs="Arial"/>
          <w:b/>
          <w:bCs/>
          <w:color w:val="FF0000"/>
        </w:rPr>
        <w:t xml:space="preserve">independent referee </w:t>
      </w:r>
      <w:r w:rsidRPr="004E263A">
        <w:rPr>
          <w:rFonts w:ascii="Avenir Next" w:hAnsi="Avenir Next" w:cs="Arial"/>
          <w:b/>
          <w:bCs/>
        </w:rPr>
        <w:t xml:space="preserve">who </w:t>
      </w:r>
      <w:r w:rsidR="00835640">
        <w:rPr>
          <w:rFonts w:ascii="Avenir Next" w:hAnsi="Avenir Next" w:cs="Arial"/>
          <w:b/>
          <w:bCs/>
        </w:rPr>
        <w:t xml:space="preserve">has agreed to </w:t>
      </w:r>
      <w:r w:rsidRPr="004E263A">
        <w:rPr>
          <w:rFonts w:ascii="Avenir Next" w:hAnsi="Avenir Next" w:cs="Arial"/>
          <w:b/>
          <w:bCs/>
        </w:rPr>
        <w:t>support your application:</w:t>
      </w:r>
    </w:p>
    <w:tbl>
      <w:tblPr>
        <w:tblStyle w:val="TableGrid"/>
        <w:tblW w:w="9918" w:type="dxa"/>
        <w:tblLook w:val="04A0" w:firstRow="1" w:lastRow="0" w:firstColumn="1" w:lastColumn="0" w:noHBand="0" w:noVBand="1"/>
      </w:tblPr>
      <w:tblGrid>
        <w:gridCol w:w="1271"/>
        <w:gridCol w:w="3597"/>
        <w:gridCol w:w="1790"/>
        <w:gridCol w:w="3260"/>
      </w:tblGrid>
      <w:tr w:rsidR="0096171C" w:rsidRPr="0096171C" w14:paraId="1887ECB7" w14:textId="77777777" w:rsidTr="00756902">
        <w:tc>
          <w:tcPr>
            <w:tcW w:w="1271" w:type="dxa"/>
          </w:tcPr>
          <w:p w14:paraId="30C80B59" w14:textId="4FC8E633" w:rsidR="0096171C" w:rsidRPr="004E263A" w:rsidRDefault="0096171C" w:rsidP="00F60A71">
            <w:pPr>
              <w:pStyle w:val="NormalWeb"/>
              <w:rPr>
                <w:rFonts w:ascii="Avenir Next" w:hAnsi="Avenir Next" w:cs="Arial"/>
                <w:b/>
                <w:bCs/>
              </w:rPr>
            </w:pPr>
            <w:r w:rsidRPr="004E263A">
              <w:rPr>
                <w:rFonts w:ascii="Avenir Next" w:hAnsi="Avenir Next" w:cs="Arial"/>
                <w:b/>
                <w:bCs/>
              </w:rPr>
              <w:t>Name:</w:t>
            </w:r>
          </w:p>
        </w:tc>
        <w:tc>
          <w:tcPr>
            <w:tcW w:w="3597" w:type="dxa"/>
          </w:tcPr>
          <w:p w14:paraId="05682B34" w14:textId="03EA7E90" w:rsidR="0096171C" w:rsidRPr="004E263A" w:rsidRDefault="0096171C" w:rsidP="00F60A71">
            <w:pPr>
              <w:pStyle w:val="NormalWeb"/>
              <w:rPr>
                <w:rFonts w:ascii="Avenir Next" w:hAnsi="Avenir Next" w:cs="Arial"/>
                <w:bCs/>
              </w:rPr>
            </w:pPr>
          </w:p>
        </w:tc>
        <w:tc>
          <w:tcPr>
            <w:tcW w:w="1790" w:type="dxa"/>
          </w:tcPr>
          <w:p w14:paraId="084E2384" w14:textId="1A346469" w:rsidR="0096171C" w:rsidRPr="004E263A" w:rsidRDefault="0096171C" w:rsidP="00F60A71">
            <w:pPr>
              <w:pStyle w:val="NormalWeb"/>
              <w:rPr>
                <w:rFonts w:ascii="Avenir Next" w:hAnsi="Avenir Next" w:cs="Arial"/>
                <w:b/>
                <w:bCs/>
              </w:rPr>
            </w:pPr>
            <w:r w:rsidRPr="004E263A">
              <w:rPr>
                <w:rFonts w:ascii="Avenir Next" w:hAnsi="Avenir Next" w:cs="Arial"/>
                <w:b/>
                <w:bCs/>
              </w:rPr>
              <w:t>Connection to the Group</w:t>
            </w:r>
            <w:r w:rsidR="004E263A">
              <w:rPr>
                <w:rFonts w:ascii="Avenir Next" w:hAnsi="Avenir Next" w:cs="Arial"/>
                <w:b/>
                <w:bCs/>
              </w:rPr>
              <w:t>:</w:t>
            </w:r>
          </w:p>
        </w:tc>
        <w:tc>
          <w:tcPr>
            <w:tcW w:w="3260" w:type="dxa"/>
          </w:tcPr>
          <w:p w14:paraId="38B52637" w14:textId="435CB842" w:rsidR="0096171C" w:rsidRPr="0096171C" w:rsidRDefault="0096171C" w:rsidP="00F60A71">
            <w:pPr>
              <w:pStyle w:val="NormalWeb"/>
              <w:rPr>
                <w:rFonts w:ascii="Avenir Next" w:hAnsi="Avenir Next" w:cs="Arial"/>
                <w:b/>
                <w:bCs/>
                <w:sz w:val="24"/>
                <w:szCs w:val="24"/>
              </w:rPr>
            </w:pPr>
          </w:p>
        </w:tc>
      </w:tr>
      <w:tr w:rsidR="0096171C" w:rsidRPr="0096171C" w14:paraId="6B6DFBE2" w14:textId="77777777" w:rsidTr="00756902">
        <w:tc>
          <w:tcPr>
            <w:tcW w:w="1271" w:type="dxa"/>
          </w:tcPr>
          <w:p w14:paraId="3190EF10" w14:textId="37C50A79" w:rsidR="0096171C" w:rsidRPr="004E263A" w:rsidRDefault="0096171C" w:rsidP="00F60A71">
            <w:pPr>
              <w:pStyle w:val="NormalWeb"/>
              <w:rPr>
                <w:rFonts w:ascii="Avenir Next" w:hAnsi="Avenir Next" w:cs="Arial"/>
                <w:b/>
                <w:bCs/>
              </w:rPr>
            </w:pPr>
            <w:r w:rsidRPr="004E263A">
              <w:rPr>
                <w:rFonts w:ascii="Avenir Next" w:hAnsi="Avenir Next" w:cs="Arial"/>
                <w:b/>
                <w:bCs/>
              </w:rPr>
              <w:t>Contact Email</w:t>
            </w:r>
            <w:r w:rsidR="004E263A">
              <w:rPr>
                <w:rFonts w:ascii="Avenir Next" w:hAnsi="Avenir Next" w:cs="Arial"/>
                <w:b/>
                <w:bCs/>
              </w:rPr>
              <w:t>:</w:t>
            </w:r>
          </w:p>
        </w:tc>
        <w:tc>
          <w:tcPr>
            <w:tcW w:w="3597" w:type="dxa"/>
          </w:tcPr>
          <w:p w14:paraId="203016B3" w14:textId="56061B93" w:rsidR="0096171C" w:rsidRPr="004E263A" w:rsidRDefault="0096171C" w:rsidP="00F60A71">
            <w:pPr>
              <w:pStyle w:val="NormalWeb"/>
              <w:rPr>
                <w:rFonts w:ascii="Avenir Next" w:hAnsi="Avenir Next" w:cs="Arial"/>
                <w:bCs/>
              </w:rPr>
            </w:pPr>
          </w:p>
        </w:tc>
        <w:tc>
          <w:tcPr>
            <w:tcW w:w="1790" w:type="dxa"/>
          </w:tcPr>
          <w:p w14:paraId="6FE39B5B" w14:textId="72105A4C" w:rsidR="0096171C" w:rsidRPr="004E263A" w:rsidRDefault="0096171C" w:rsidP="00F60A71">
            <w:pPr>
              <w:pStyle w:val="NormalWeb"/>
              <w:rPr>
                <w:rFonts w:ascii="Avenir Next" w:hAnsi="Avenir Next" w:cs="Arial"/>
                <w:b/>
                <w:bCs/>
              </w:rPr>
            </w:pPr>
            <w:r w:rsidRPr="004E263A">
              <w:rPr>
                <w:rFonts w:ascii="Avenir Next" w:hAnsi="Avenir Next" w:cs="Arial"/>
                <w:b/>
                <w:bCs/>
              </w:rPr>
              <w:t>Contact Tel:</w:t>
            </w:r>
          </w:p>
        </w:tc>
        <w:tc>
          <w:tcPr>
            <w:tcW w:w="3260" w:type="dxa"/>
          </w:tcPr>
          <w:p w14:paraId="09CBD318" w14:textId="57159E5B" w:rsidR="0096171C" w:rsidRPr="0096171C" w:rsidRDefault="0096171C" w:rsidP="00F60A71">
            <w:pPr>
              <w:pStyle w:val="NormalWeb"/>
              <w:rPr>
                <w:rFonts w:ascii="Avenir Next" w:hAnsi="Avenir Next" w:cs="Arial"/>
                <w:b/>
                <w:bCs/>
                <w:sz w:val="24"/>
                <w:szCs w:val="24"/>
              </w:rPr>
            </w:pPr>
          </w:p>
        </w:tc>
      </w:tr>
    </w:tbl>
    <w:p w14:paraId="240D6B4F" w14:textId="77777777" w:rsidR="004E263A" w:rsidRDefault="004E263A" w:rsidP="004E263A">
      <w:pPr>
        <w:pStyle w:val="NormalWeb"/>
        <w:spacing w:before="0" w:beforeAutospacing="0" w:after="0" w:afterAutospacing="0"/>
        <w:rPr>
          <w:rFonts w:ascii="Avenir Next" w:hAnsi="Avenir Next" w:cs="Arial"/>
          <w:b/>
          <w:bCs/>
          <w:color w:val="0070C0"/>
          <w:sz w:val="24"/>
          <w:szCs w:val="24"/>
        </w:rPr>
      </w:pPr>
    </w:p>
    <w:p w14:paraId="7EE63A4E" w14:textId="77777777" w:rsidR="008732E6" w:rsidRDefault="008732E6" w:rsidP="00224103">
      <w:pPr>
        <w:pStyle w:val="NormalWeb"/>
        <w:spacing w:before="0" w:beforeAutospacing="0" w:after="0" w:afterAutospacing="0"/>
        <w:rPr>
          <w:rFonts w:ascii="Avenir Next" w:hAnsi="Avenir Next" w:cs="Arial"/>
          <w:b/>
          <w:bCs/>
          <w:color w:val="0070C0"/>
          <w:sz w:val="24"/>
          <w:szCs w:val="24"/>
        </w:rPr>
      </w:pPr>
    </w:p>
    <w:p w14:paraId="7BAA1E16" w14:textId="77777777" w:rsidR="008732E6" w:rsidRDefault="008732E6" w:rsidP="00224103">
      <w:pPr>
        <w:pStyle w:val="NormalWeb"/>
        <w:spacing w:before="0" w:beforeAutospacing="0" w:after="0" w:afterAutospacing="0"/>
        <w:rPr>
          <w:rFonts w:ascii="Avenir Next" w:hAnsi="Avenir Next" w:cs="Arial"/>
          <w:b/>
          <w:bCs/>
          <w:color w:val="0070C0"/>
          <w:sz w:val="24"/>
          <w:szCs w:val="24"/>
        </w:rPr>
      </w:pPr>
    </w:p>
    <w:p w14:paraId="7D2C3EED" w14:textId="6157AD8E" w:rsidR="00224103" w:rsidRDefault="00F60A71" w:rsidP="00224103">
      <w:pPr>
        <w:pStyle w:val="NormalWeb"/>
        <w:spacing w:before="0" w:beforeAutospacing="0" w:after="0" w:afterAutospacing="0"/>
        <w:rPr>
          <w:rFonts w:ascii="Avenir Next" w:hAnsi="Avenir Next" w:cs="Arial"/>
          <w:b/>
          <w:bCs/>
          <w:color w:val="0070C0"/>
          <w:sz w:val="24"/>
          <w:szCs w:val="24"/>
        </w:rPr>
      </w:pPr>
      <w:r w:rsidRPr="004E263A">
        <w:rPr>
          <w:rFonts w:ascii="Avenir Next" w:hAnsi="Avenir Next" w:cs="Arial"/>
          <w:b/>
          <w:bCs/>
          <w:color w:val="0070C0"/>
          <w:sz w:val="24"/>
          <w:szCs w:val="24"/>
        </w:rPr>
        <w:lastRenderedPageBreak/>
        <w:t xml:space="preserve">GRANT TERMS &amp; CONDITIONS </w:t>
      </w:r>
    </w:p>
    <w:p w14:paraId="64F6670C" w14:textId="7414A628" w:rsidR="0096171C" w:rsidRPr="00224103" w:rsidRDefault="00224103" w:rsidP="00224103">
      <w:pPr>
        <w:pStyle w:val="NormalWeb"/>
        <w:spacing w:before="0" w:beforeAutospacing="0" w:after="0" w:afterAutospacing="0"/>
        <w:rPr>
          <w:rFonts w:ascii="Avenir Next" w:hAnsi="Avenir Next" w:cs="Arial"/>
          <w:b/>
          <w:bCs/>
          <w:color w:val="0070C0"/>
          <w:sz w:val="21"/>
          <w:szCs w:val="21"/>
        </w:rPr>
      </w:pPr>
      <w:r w:rsidRPr="00224103">
        <w:rPr>
          <w:rFonts w:ascii="Avenir Next" w:hAnsi="Avenir Next" w:cs="Leelawadee"/>
          <w:i/>
          <w:sz w:val="21"/>
          <w:szCs w:val="21"/>
        </w:rPr>
        <w:t>I</w:t>
      </w:r>
      <w:r w:rsidR="004E263A" w:rsidRPr="00224103">
        <w:rPr>
          <w:rFonts w:ascii="Avenir Next" w:hAnsi="Avenir Next" w:cs="Leelawadee"/>
          <w:i/>
          <w:sz w:val="21"/>
          <w:szCs w:val="21"/>
        </w:rPr>
        <w:t xml:space="preserve"> confirm all information given in this application is correct and </w:t>
      </w:r>
      <w:r w:rsidRPr="00224103">
        <w:rPr>
          <w:rFonts w:ascii="Avenir Next" w:hAnsi="Avenir Next" w:cs="Leelawadee"/>
          <w:i/>
          <w:sz w:val="21"/>
          <w:szCs w:val="21"/>
        </w:rPr>
        <w:t xml:space="preserve">gives an accurate view of our organisation. I </w:t>
      </w:r>
      <w:r w:rsidR="0096171C" w:rsidRPr="00224103">
        <w:rPr>
          <w:rFonts w:ascii="Avenir Next" w:hAnsi="Avenir Next" w:cs="Leelawadee"/>
          <w:i/>
          <w:sz w:val="21"/>
          <w:szCs w:val="21"/>
        </w:rPr>
        <w:t xml:space="preserve">understand that, if successful, all grant monies </w:t>
      </w:r>
      <w:r w:rsidR="004E263A" w:rsidRPr="00224103">
        <w:rPr>
          <w:rFonts w:ascii="Avenir Next" w:hAnsi="Avenir Next" w:cs="Leelawadee"/>
          <w:i/>
          <w:sz w:val="21"/>
          <w:szCs w:val="21"/>
        </w:rPr>
        <w:t>must be</w:t>
      </w:r>
      <w:r w:rsidR="0096171C" w:rsidRPr="00224103">
        <w:rPr>
          <w:rFonts w:ascii="Avenir Next" w:hAnsi="Avenir Next" w:cs="Leelawadee"/>
          <w:i/>
          <w:sz w:val="21"/>
          <w:szCs w:val="21"/>
        </w:rPr>
        <w:t xml:space="preserve"> spent </w:t>
      </w:r>
      <w:r w:rsidR="004E263A" w:rsidRPr="00224103">
        <w:rPr>
          <w:rFonts w:ascii="Avenir Next" w:hAnsi="Avenir Next" w:cs="Leelawadee"/>
          <w:i/>
          <w:sz w:val="21"/>
          <w:szCs w:val="21"/>
        </w:rPr>
        <w:t xml:space="preserve">only </w:t>
      </w:r>
      <w:r w:rsidR="0096171C" w:rsidRPr="00224103">
        <w:rPr>
          <w:rFonts w:ascii="Avenir Next" w:hAnsi="Avenir Next" w:cs="Leelawadee"/>
          <w:i/>
          <w:sz w:val="21"/>
          <w:szCs w:val="21"/>
        </w:rPr>
        <w:t xml:space="preserve">in accordance with the activities outlined </w:t>
      </w:r>
      <w:r w:rsidRPr="00224103">
        <w:rPr>
          <w:rFonts w:ascii="Avenir Next" w:hAnsi="Avenir Next" w:cs="Leelawadee"/>
          <w:i/>
          <w:sz w:val="21"/>
          <w:szCs w:val="21"/>
        </w:rPr>
        <w:t>in</w:t>
      </w:r>
      <w:r w:rsidR="0096171C" w:rsidRPr="00224103">
        <w:rPr>
          <w:rFonts w:ascii="Avenir Next" w:hAnsi="Avenir Next" w:cs="Leelawadee"/>
          <w:i/>
          <w:sz w:val="21"/>
          <w:szCs w:val="21"/>
        </w:rPr>
        <w:t xml:space="preserve"> this application.</w:t>
      </w:r>
      <w:r w:rsidR="004E263A" w:rsidRPr="00224103">
        <w:rPr>
          <w:rFonts w:ascii="Avenir Next" w:hAnsi="Avenir Next" w:cs="Leelawadee"/>
          <w:b/>
          <w:i/>
          <w:sz w:val="21"/>
          <w:szCs w:val="21"/>
        </w:rPr>
        <w:t xml:space="preserve"> </w:t>
      </w:r>
      <w:r w:rsidRPr="00224103">
        <w:rPr>
          <w:rFonts w:ascii="Avenir Next" w:hAnsi="Avenir Next" w:cs="Leelawadee"/>
          <w:i/>
          <w:sz w:val="21"/>
          <w:szCs w:val="21"/>
        </w:rPr>
        <w:t>I</w:t>
      </w:r>
      <w:r w:rsidR="0096171C" w:rsidRPr="00224103">
        <w:rPr>
          <w:rFonts w:ascii="Avenir Next" w:hAnsi="Avenir Next" w:cs="Leelawadee"/>
          <w:i/>
          <w:sz w:val="21"/>
          <w:szCs w:val="21"/>
        </w:rPr>
        <w:t xml:space="preserve"> confirm that the organisation has the power to accept this grant if the application is successful and agree to repay the grant if conditions are not met.</w:t>
      </w:r>
    </w:p>
    <w:p w14:paraId="617695CE" w14:textId="77777777" w:rsidR="00224103" w:rsidRPr="00005A1C" w:rsidRDefault="00224103" w:rsidP="004E263A">
      <w:pPr>
        <w:pStyle w:val="NormalWeb"/>
        <w:spacing w:before="0" w:beforeAutospacing="0" w:after="0" w:afterAutospacing="0"/>
        <w:rPr>
          <w:rFonts w:ascii="Avenir Next" w:hAnsi="Avenir Next" w:cs="Arial"/>
          <w:sz w:val="13"/>
          <w:szCs w:val="13"/>
        </w:rPr>
      </w:pPr>
    </w:p>
    <w:tbl>
      <w:tblPr>
        <w:tblStyle w:val="TableGrid"/>
        <w:tblW w:w="9918" w:type="dxa"/>
        <w:tblLook w:val="04A0" w:firstRow="1" w:lastRow="0" w:firstColumn="1" w:lastColumn="0" w:noHBand="0" w:noVBand="1"/>
      </w:tblPr>
      <w:tblGrid>
        <w:gridCol w:w="4868"/>
        <w:gridCol w:w="5050"/>
      </w:tblGrid>
      <w:tr w:rsidR="00224103" w14:paraId="66EF62A5" w14:textId="77777777" w:rsidTr="00756902">
        <w:trPr>
          <w:trHeight w:val="533"/>
        </w:trPr>
        <w:tc>
          <w:tcPr>
            <w:tcW w:w="4868" w:type="dxa"/>
          </w:tcPr>
          <w:p w14:paraId="36A46914" w14:textId="2FF06CBE" w:rsidR="00224103" w:rsidRPr="00224103" w:rsidRDefault="00224103" w:rsidP="004E263A">
            <w:pPr>
              <w:pStyle w:val="NormalWeb"/>
              <w:spacing w:before="0" w:beforeAutospacing="0" w:after="0" w:afterAutospacing="0"/>
              <w:rPr>
                <w:rFonts w:ascii="Avenir Next" w:hAnsi="Avenir Next" w:cs="Arial"/>
              </w:rPr>
            </w:pPr>
            <w:r w:rsidRPr="00224103">
              <w:rPr>
                <w:rFonts w:ascii="Avenir Next" w:hAnsi="Avenir Next" w:cs="Arial"/>
              </w:rPr>
              <w:t>Name of Responsible Person:</w:t>
            </w:r>
          </w:p>
        </w:tc>
        <w:tc>
          <w:tcPr>
            <w:tcW w:w="5050" w:type="dxa"/>
          </w:tcPr>
          <w:p w14:paraId="5C5FEC0C" w14:textId="77777777" w:rsidR="00224103" w:rsidRPr="00224103" w:rsidRDefault="00224103" w:rsidP="00B8003B">
            <w:pPr>
              <w:pStyle w:val="Default"/>
              <w:rPr>
                <w:rFonts w:ascii="Avenir Next" w:hAnsi="Avenir Next"/>
              </w:rPr>
            </w:pPr>
          </w:p>
        </w:tc>
      </w:tr>
    </w:tbl>
    <w:p w14:paraId="4FEE03D2" w14:textId="77777777" w:rsidR="00224103" w:rsidRPr="00756902" w:rsidRDefault="00224103" w:rsidP="004E263A">
      <w:pPr>
        <w:pStyle w:val="NormalWeb"/>
        <w:spacing w:before="0" w:beforeAutospacing="0" w:after="0" w:afterAutospacing="0"/>
        <w:rPr>
          <w:rFonts w:ascii="Avenir Next" w:hAnsi="Avenir Next" w:cs="Arial"/>
          <w:sz w:val="18"/>
          <w:szCs w:val="18"/>
        </w:rPr>
      </w:pPr>
    </w:p>
    <w:p w14:paraId="61BDD1FC" w14:textId="5B3774DC" w:rsidR="00005A1C" w:rsidRDefault="00224103" w:rsidP="00224103">
      <w:pPr>
        <w:pStyle w:val="NormalWeb"/>
        <w:spacing w:before="0" w:beforeAutospacing="0" w:after="0" w:afterAutospacing="0"/>
        <w:rPr>
          <w:rStyle w:val="Hyperlink"/>
          <w:rFonts w:ascii="Avenir Next" w:hAnsi="Avenir Next" w:cs="Arial"/>
          <w:color w:val="FF0000"/>
          <w:sz w:val="24"/>
          <w:szCs w:val="24"/>
          <w:u w:val="none"/>
          <w:shd w:val="clear" w:color="auto" w:fill="FFFFFF"/>
        </w:rPr>
      </w:pPr>
      <w:r w:rsidRPr="002C5D28">
        <w:rPr>
          <w:rFonts w:ascii="Avenir Next" w:hAnsi="Avenir Next" w:cs="Arial"/>
          <w:color w:val="FF0000"/>
          <w:sz w:val="24"/>
          <w:szCs w:val="24"/>
          <w:shd w:val="clear" w:color="auto" w:fill="FFFFFF"/>
        </w:rPr>
        <w:t xml:space="preserve">The form should be returned to: </w:t>
      </w:r>
      <w:hyperlink r:id="rId12" w:history="1">
        <w:r w:rsidRPr="002C5D28">
          <w:rPr>
            <w:rStyle w:val="Hyperlink"/>
            <w:rFonts w:ascii="Avenir Next" w:hAnsi="Avenir Next" w:cs="Arial"/>
            <w:color w:val="FF0000"/>
            <w:sz w:val="24"/>
            <w:szCs w:val="24"/>
            <w:shd w:val="clear" w:color="auto" w:fill="FFFFFF"/>
          </w:rPr>
          <w:t>info@wdcvs.com</w:t>
        </w:r>
      </w:hyperlink>
      <w:r w:rsidR="00606A6A" w:rsidRPr="002C5D28">
        <w:rPr>
          <w:rStyle w:val="Hyperlink"/>
          <w:rFonts w:ascii="Avenir Next" w:hAnsi="Avenir Next" w:cs="Arial"/>
          <w:color w:val="FF0000"/>
          <w:sz w:val="24"/>
          <w:szCs w:val="24"/>
          <w:shd w:val="clear" w:color="auto" w:fill="FFFFFF"/>
        </w:rPr>
        <w:t xml:space="preserve"> </w:t>
      </w:r>
      <w:r w:rsidR="00606A6A" w:rsidRPr="002C5D28">
        <w:rPr>
          <w:rStyle w:val="Hyperlink"/>
          <w:rFonts w:ascii="Avenir Next" w:hAnsi="Avenir Next" w:cs="Arial"/>
          <w:color w:val="FF0000"/>
          <w:sz w:val="24"/>
          <w:szCs w:val="24"/>
          <w:u w:val="none"/>
          <w:shd w:val="clear" w:color="auto" w:fill="FFFFFF"/>
        </w:rPr>
        <w:t xml:space="preserve">by </w:t>
      </w:r>
      <w:r w:rsidR="002C5D28" w:rsidRPr="002C5D28">
        <w:rPr>
          <w:rStyle w:val="Hyperlink"/>
          <w:rFonts w:ascii="Avenir Next" w:hAnsi="Avenir Next" w:cs="Arial"/>
          <w:color w:val="FF0000"/>
          <w:sz w:val="24"/>
          <w:szCs w:val="24"/>
          <w:u w:val="none"/>
          <w:shd w:val="clear" w:color="auto" w:fill="FFFFFF"/>
        </w:rPr>
        <w:t>2</w:t>
      </w:r>
      <w:r w:rsidR="00CC14AA">
        <w:rPr>
          <w:rStyle w:val="Hyperlink"/>
          <w:rFonts w:ascii="Avenir Next" w:hAnsi="Avenir Next" w:cs="Arial"/>
          <w:color w:val="FF0000"/>
          <w:sz w:val="24"/>
          <w:szCs w:val="24"/>
          <w:u w:val="none"/>
          <w:shd w:val="clear" w:color="auto" w:fill="FFFFFF"/>
        </w:rPr>
        <w:t>1</w:t>
      </w:r>
      <w:r w:rsidR="00CC14AA" w:rsidRPr="00CC14AA">
        <w:rPr>
          <w:rStyle w:val="Hyperlink"/>
          <w:rFonts w:ascii="Avenir Next" w:hAnsi="Avenir Next" w:cs="Arial"/>
          <w:color w:val="FF0000"/>
          <w:sz w:val="24"/>
          <w:szCs w:val="24"/>
          <w:u w:val="none"/>
          <w:shd w:val="clear" w:color="auto" w:fill="FFFFFF"/>
          <w:vertAlign w:val="superscript"/>
        </w:rPr>
        <w:t>st</w:t>
      </w:r>
      <w:r w:rsidR="00CC14AA">
        <w:rPr>
          <w:rStyle w:val="Hyperlink"/>
          <w:rFonts w:ascii="Avenir Next" w:hAnsi="Avenir Next" w:cs="Arial"/>
          <w:color w:val="FF0000"/>
          <w:sz w:val="24"/>
          <w:szCs w:val="24"/>
          <w:u w:val="none"/>
          <w:shd w:val="clear" w:color="auto" w:fill="FFFFFF"/>
        </w:rPr>
        <w:t xml:space="preserve"> </w:t>
      </w:r>
      <w:r w:rsidR="002C5D28" w:rsidRPr="002C5D28">
        <w:rPr>
          <w:rStyle w:val="Hyperlink"/>
          <w:rFonts w:ascii="Avenir Next" w:hAnsi="Avenir Next" w:cs="Arial"/>
          <w:color w:val="FF0000"/>
          <w:sz w:val="24"/>
          <w:szCs w:val="24"/>
          <w:u w:val="none"/>
          <w:shd w:val="clear" w:color="auto" w:fill="FFFFFF"/>
        </w:rPr>
        <w:t>November 202</w:t>
      </w:r>
      <w:r w:rsidR="00CC14AA">
        <w:rPr>
          <w:rStyle w:val="Hyperlink"/>
          <w:rFonts w:ascii="Avenir Next" w:hAnsi="Avenir Next" w:cs="Arial"/>
          <w:color w:val="FF0000"/>
          <w:sz w:val="24"/>
          <w:szCs w:val="24"/>
          <w:u w:val="none"/>
          <w:shd w:val="clear" w:color="auto" w:fill="FFFFFF"/>
        </w:rPr>
        <w:t>5</w:t>
      </w:r>
      <w:r w:rsidR="002C5D28" w:rsidRPr="002C5D28">
        <w:rPr>
          <w:rStyle w:val="Hyperlink"/>
          <w:rFonts w:ascii="Avenir Next" w:hAnsi="Avenir Next" w:cs="Arial"/>
          <w:color w:val="FF0000"/>
          <w:sz w:val="24"/>
          <w:szCs w:val="24"/>
          <w:u w:val="none"/>
          <w:shd w:val="clear" w:color="auto" w:fill="FFFFFF"/>
        </w:rPr>
        <w:t xml:space="preserve"> at 12 noon</w:t>
      </w:r>
    </w:p>
    <w:p w14:paraId="62CF4DD6" w14:textId="1411A612" w:rsidR="00CC14AA" w:rsidRDefault="00CC14AA" w:rsidP="00224103">
      <w:pPr>
        <w:pStyle w:val="NormalWeb"/>
        <w:spacing w:before="0" w:beforeAutospacing="0" w:after="0" w:afterAutospacing="0"/>
        <w:rPr>
          <w:rStyle w:val="Hyperlink"/>
          <w:rFonts w:ascii="Avenir Next" w:hAnsi="Avenir Next" w:cs="Arial"/>
          <w:sz w:val="24"/>
          <w:szCs w:val="24"/>
          <w:shd w:val="clear" w:color="auto" w:fill="FFFFFF"/>
        </w:rPr>
      </w:pPr>
      <w:r>
        <w:rPr>
          <w:rStyle w:val="Hyperlink"/>
          <w:rFonts w:ascii="Avenir Next" w:hAnsi="Avenir Next" w:cs="Arial"/>
          <w:color w:val="FF0000"/>
          <w:sz w:val="24"/>
          <w:szCs w:val="24"/>
          <w:u w:val="none"/>
          <w:shd w:val="clear" w:color="auto" w:fill="FFFFFF"/>
        </w:rPr>
        <w:t>No applications will be accepted after this time.</w:t>
      </w:r>
    </w:p>
    <w:p w14:paraId="180851DE" w14:textId="77777777" w:rsidR="00224103" w:rsidRPr="0096171C" w:rsidRDefault="00224103" w:rsidP="00224103">
      <w:pPr>
        <w:pStyle w:val="NormalWeb"/>
        <w:spacing w:before="0" w:beforeAutospacing="0" w:after="0" w:afterAutospacing="0"/>
        <w:rPr>
          <w:rFonts w:ascii="Avenir Next" w:hAnsi="Avenir Next" w:cs="Arial"/>
          <w:sz w:val="24"/>
          <w:szCs w:val="24"/>
        </w:rPr>
      </w:pPr>
      <w:r w:rsidRPr="0096171C">
        <w:rPr>
          <w:rFonts w:ascii="Avenir Next" w:hAnsi="Avenir Next" w:cs="Arial"/>
          <w:sz w:val="24"/>
          <w:szCs w:val="24"/>
        </w:rPr>
        <w:t>If you do not have internet access, you can post the completed application to:</w:t>
      </w:r>
    </w:p>
    <w:p w14:paraId="1F15C6D6" w14:textId="77777777" w:rsidR="00AC479F" w:rsidRDefault="00224103" w:rsidP="00AC479F">
      <w:pPr>
        <w:pStyle w:val="NormalWeb"/>
        <w:spacing w:before="0" w:beforeAutospacing="0" w:after="0" w:afterAutospacing="0"/>
        <w:rPr>
          <w:rFonts w:ascii="Avenir Next" w:hAnsi="Avenir Next" w:cs="Arial"/>
          <w:sz w:val="24"/>
          <w:szCs w:val="24"/>
        </w:rPr>
      </w:pPr>
      <w:r w:rsidRPr="0096171C">
        <w:rPr>
          <w:rFonts w:ascii="Avenir Next" w:hAnsi="Avenir Next" w:cs="Arial"/>
          <w:sz w:val="24"/>
          <w:szCs w:val="24"/>
        </w:rPr>
        <w:t>West Dunbartonshire CVS</w:t>
      </w:r>
      <w:r w:rsidR="00756902">
        <w:rPr>
          <w:rFonts w:ascii="Avenir Next" w:hAnsi="Avenir Next" w:cs="Arial"/>
          <w:sz w:val="24"/>
          <w:szCs w:val="24"/>
        </w:rPr>
        <w:t xml:space="preserve">, </w:t>
      </w:r>
      <w:r w:rsidRPr="0096171C">
        <w:rPr>
          <w:rFonts w:ascii="Avenir Next" w:hAnsi="Avenir Next" w:cs="Arial"/>
          <w:sz w:val="24"/>
          <w:szCs w:val="24"/>
        </w:rPr>
        <w:t>Arcadia Business Centre</w:t>
      </w:r>
      <w:r w:rsidR="00756902">
        <w:rPr>
          <w:rFonts w:ascii="Avenir Next" w:hAnsi="Avenir Next" w:cs="Arial"/>
          <w:sz w:val="24"/>
          <w:szCs w:val="24"/>
        </w:rPr>
        <w:t xml:space="preserve">, </w:t>
      </w:r>
      <w:r w:rsidRPr="0096171C">
        <w:rPr>
          <w:rFonts w:ascii="Avenir Next" w:hAnsi="Avenir Next" w:cs="Arial"/>
          <w:sz w:val="24"/>
          <w:szCs w:val="24"/>
        </w:rPr>
        <w:t>Miller Lane, Clydebank, G81 1U</w:t>
      </w:r>
      <w:r>
        <w:rPr>
          <w:rFonts w:ascii="Avenir Next" w:hAnsi="Avenir Next" w:cs="Arial"/>
          <w:sz w:val="24"/>
          <w:szCs w:val="24"/>
        </w:rPr>
        <w:t>J</w:t>
      </w:r>
    </w:p>
    <w:p w14:paraId="74F5A549" w14:textId="77777777" w:rsidR="002C5D28" w:rsidRDefault="002C5D28" w:rsidP="00AC479F">
      <w:pPr>
        <w:pStyle w:val="NormalWeb"/>
        <w:spacing w:before="0" w:beforeAutospacing="0" w:after="0" w:afterAutospacing="0"/>
        <w:rPr>
          <w:rFonts w:ascii="Avenir Next" w:hAnsi="Avenir Next" w:cs="Leelawadee"/>
          <w:b/>
          <w:bCs/>
        </w:rPr>
      </w:pPr>
    </w:p>
    <w:p w14:paraId="4F72700E" w14:textId="3319844F" w:rsidR="00756902" w:rsidRPr="00AC479F" w:rsidRDefault="00756902" w:rsidP="00AC479F">
      <w:pPr>
        <w:pStyle w:val="NormalWeb"/>
        <w:spacing w:before="0" w:beforeAutospacing="0" w:after="0" w:afterAutospacing="0"/>
        <w:rPr>
          <w:rFonts w:ascii="Avenir Next" w:hAnsi="Avenir Next" w:cs="Arial"/>
          <w:sz w:val="24"/>
          <w:szCs w:val="24"/>
        </w:rPr>
      </w:pPr>
      <w:r w:rsidRPr="009D6538">
        <w:rPr>
          <w:rFonts w:ascii="Avenir Next" w:hAnsi="Avenir Next" w:cs="Leelawadee"/>
          <w:b/>
          <w:bCs/>
        </w:rPr>
        <w:t>Fair Processing Statement</w:t>
      </w:r>
    </w:p>
    <w:p w14:paraId="7F2BD40A" w14:textId="7C517F07" w:rsidR="00756902" w:rsidRPr="00756902" w:rsidRDefault="00756902" w:rsidP="00756902">
      <w:pPr>
        <w:autoSpaceDE w:val="0"/>
        <w:autoSpaceDN w:val="0"/>
        <w:adjustRightInd w:val="0"/>
        <w:rPr>
          <w:rFonts w:ascii="Avenir Next" w:hAnsi="Avenir Next" w:cs="Leelawadee"/>
          <w:color w:val="20231E"/>
          <w:sz w:val="18"/>
          <w:szCs w:val="18"/>
        </w:rPr>
      </w:pPr>
      <w:r w:rsidRPr="00756902">
        <w:rPr>
          <w:rFonts w:ascii="Avenir Next" w:hAnsi="Avenir Next" w:cs="Leelawadee"/>
          <w:color w:val="20231E"/>
          <w:sz w:val="18"/>
          <w:szCs w:val="18"/>
        </w:rPr>
        <w:t xml:space="preserve">We will use the information on the application form and supporting documents during assessment and for the life of any grant awarded. We will share copies of this information with </w:t>
      </w:r>
      <w:r>
        <w:rPr>
          <w:rFonts w:ascii="Avenir Next" w:hAnsi="Avenir Next" w:cs="Leelawadee"/>
          <w:color w:val="20231E"/>
          <w:sz w:val="18"/>
          <w:szCs w:val="18"/>
        </w:rPr>
        <w:t xml:space="preserve">relevant </w:t>
      </w:r>
      <w:r w:rsidRPr="00756902">
        <w:rPr>
          <w:rFonts w:ascii="Avenir Next" w:hAnsi="Avenir Next" w:cs="Leelawadee"/>
          <w:color w:val="20231E"/>
          <w:sz w:val="18"/>
          <w:szCs w:val="18"/>
        </w:rPr>
        <w:t>external evaluators and other organisations or groups involved in delivering the grants scheme. We may also share information with other officers, with a legitimate interest in grants, or for the prevention or detection of fraud.  We will use the data you provide for general research in an aggregated form only. We recognise the need to maintain the confidentiality of vulnerable groups and their details will not be made public in any way, except as required by law.</w:t>
      </w:r>
    </w:p>
    <w:sectPr w:rsidR="00756902" w:rsidRPr="00756902" w:rsidSect="00D55CA2">
      <w:headerReference w:type="default" r:id="rId13"/>
      <w:headerReference w:type="first" r:id="rId14"/>
      <w:pgSz w:w="11906" w:h="16838" w:code="9"/>
      <w:pgMar w:top="1440" w:right="1080" w:bottom="1440" w:left="108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1943" w14:textId="77777777" w:rsidR="00497E70" w:rsidRDefault="00497E70" w:rsidP="00F60A71">
      <w:r>
        <w:separator/>
      </w:r>
    </w:p>
  </w:endnote>
  <w:endnote w:type="continuationSeparator" w:id="0">
    <w:p w14:paraId="18E42001" w14:textId="77777777" w:rsidR="00497E70" w:rsidRDefault="00497E70" w:rsidP="00F6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9A5A" w14:textId="77777777" w:rsidR="00497E70" w:rsidRDefault="00497E70" w:rsidP="00F60A71">
      <w:r>
        <w:separator/>
      </w:r>
    </w:p>
  </w:footnote>
  <w:footnote w:type="continuationSeparator" w:id="0">
    <w:p w14:paraId="600FE606" w14:textId="77777777" w:rsidR="00497E70" w:rsidRDefault="00497E70" w:rsidP="00F6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309" w14:textId="4236D5AF" w:rsidR="00BC0889" w:rsidRDefault="00BC0889" w:rsidP="00BC088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0AA1" w14:textId="42417874" w:rsidR="00BC0889" w:rsidRDefault="00BC0889" w:rsidP="00F60A7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71"/>
    <w:rsid w:val="00005A1C"/>
    <w:rsid w:val="000B534A"/>
    <w:rsid w:val="001369F8"/>
    <w:rsid w:val="001462A2"/>
    <w:rsid w:val="00154CA5"/>
    <w:rsid w:val="001567EB"/>
    <w:rsid w:val="00166501"/>
    <w:rsid w:val="001B061C"/>
    <w:rsid w:val="001C4677"/>
    <w:rsid w:val="001E0A6C"/>
    <w:rsid w:val="001E4EF5"/>
    <w:rsid w:val="001E63E3"/>
    <w:rsid w:val="001F3667"/>
    <w:rsid w:val="002042FC"/>
    <w:rsid w:val="00224103"/>
    <w:rsid w:val="00237289"/>
    <w:rsid w:val="00254636"/>
    <w:rsid w:val="002B5200"/>
    <w:rsid w:val="002C2A21"/>
    <w:rsid w:val="002C5D28"/>
    <w:rsid w:val="002C5EF9"/>
    <w:rsid w:val="0034048F"/>
    <w:rsid w:val="00370A5D"/>
    <w:rsid w:val="00372F5A"/>
    <w:rsid w:val="00381C1C"/>
    <w:rsid w:val="003C3B9B"/>
    <w:rsid w:val="003F5C4B"/>
    <w:rsid w:val="004411B3"/>
    <w:rsid w:val="0047315E"/>
    <w:rsid w:val="00497E70"/>
    <w:rsid w:val="004E263A"/>
    <w:rsid w:val="004E68AA"/>
    <w:rsid w:val="004F2654"/>
    <w:rsid w:val="004F37EE"/>
    <w:rsid w:val="00522330"/>
    <w:rsid w:val="00554216"/>
    <w:rsid w:val="005724C5"/>
    <w:rsid w:val="0057451D"/>
    <w:rsid w:val="00582A3B"/>
    <w:rsid w:val="005A27FF"/>
    <w:rsid w:val="00606A6A"/>
    <w:rsid w:val="00625A2D"/>
    <w:rsid w:val="006378D7"/>
    <w:rsid w:val="00651B44"/>
    <w:rsid w:val="00683DF8"/>
    <w:rsid w:val="00696527"/>
    <w:rsid w:val="006F7D28"/>
    <w:rsid w:val="007170B0"/>
    <w:rsid w:val="00734663"/>
    <w:rsid w:val="007478CD"/>
    <w:rsid w:val="00752BB8"/>
    <w:rsid w:val="00756902"/>
    <w:rsid w:val="00791CF6"/>
    <w:rsid w:val="007E76F0"/>
    <w:rsid w:val="00821F82"/>
    <w:rsid w:val="00835640"/>
    <w:rsid w:val="008732E6"/>
    <w:rsid w:val="00924325"/>
    <w:rsid w:val="00935A65"/>
    <w:rsid w:val="0096171C"/>
    <w:rsid w:val="00974978"/>
    <w:rsid w:val="00982C88"/>
    <w:rsid w:val="009A2969"/>
    <w:rsid w:val="009C1941"/>
    <w:rsid w:val="009C683C"/>
    <w:rsid w:val="00A26923"/>
    <w:rsid w:val="00A86E6E"/>
    <w:rsid w:val="00A932C0"/>
    <w:rsid w:val="00AC11E0"/>
    <w:rsid w:val="00AC479F"/>
    <w:rsid w:val="00AD1C5F"/>
    <w:rsid w:val="00AE77D9"/>
    <w:rsid w:val="00B133B9"/>
    <w:rsid w:val="00B13B77"/>
    <w:rsid w:val="00B21FB3"/>
    <w:rsid w:val="00B73DAB"/>
    <w:rsid w:val="00B8003B"/>
    <w:rsid w:val="00B868F6"/>
    <w:rsid w:val="00BC0889"/>
    <w:rsid w:val="00BC2A6B"/>
    <w:rsid w:val="00BD1D60"/>
    <w:rsid w:val="00BD54E6"/>
    <w:rsid w:val="00BD5A0C"/>
    <w:rsid w:val="00C12CEE"/>
    <w:rsid w:val="00C237FB"/>
    <w:rsid w:val="00C308FC"/>
    <w:rsid w:val="00C44774"/>
    <w:rsid w:val="00CA60BF"/>
    <w:rsid w:val="00CC14AA"/>
    <w:rsid w:val="00CD3CD9"/>
    <w:rsid w:val="00CF2D57"/>
    <w:rsid w:val="00D43CC0"/>
    <w:rsid w:val="00D55CA2"/>
    <w:rsid w:val="00DB0BCA"/>
    <w:rsid w:val="00DE5FF9"/>
    <w:rsid w:val="00EC4002"/>
    <w:rsid w:val="00EF0295"/>
    <w:rsid w:val="00F30F89"/>
    <w:rsid w:val="00F60A71"/>
    <w:rsid w:val="00F86302"/>
    <w:rsid w:val="00F878BB"/>
    <w:rsid w:val="00FD13E6"/>
    <w:rsid w:val="00FD6AEA"/>
    <w:rsid w:val="4BC0F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9CC43"/>
  <w15:chartTrackingRefBased/>
  <w15:docId w15:val="{8BC0EF8C-E732-43F2-B4A7-679B92D8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7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0A71"/>
    <w:pPr>
      <w:tabs>
        <w:tab w:val="center" w:pos="4153"/>
        <w:tab w:val="right" w:pos="8306"/>
      </w:tabs>
    </w:pPr>
  </w:style>
  <w:style w:type="character" w:customStyle="1" w:styleId="FooterChar">
    <w:name w:val="Footer Char"/>
    <w:basedOn w:val="DefaultParagraphFont"/>
    <w:link w:val="Footer"/>
    <w:uiPriority w:val="99"/>
    <w:rsid w:val="00F60A71"/>
    <w:rPr>
      <w:rFonts w:ascii="Arial" w:eastAsia="Times New Roman" w:hAnsi="Arial" w:cs="Times New Roman"/>
      <w:sz w:val="24"/>
      <w:szCs w:val="20"/>
    </w:rPr>
  </w:style>
  <w:style w:type="character" w:styleId="Hyperlink">
    <w:name w:val="Hyperlink"/>
    <w:basedOn w:val="DefaultParagraphFont"/>
    <w:uiPriority w:val="99"/>
    <w:unhideWhenUsed/>
    <w:rsid w:val="00F60A71"/>
    <w:rPr>
      <w:color w:val="0563C1" w:themeColor="hyperlink"/>
      <w:u w:val="single"/>
    </w:rPr>
  </w:style>
  <w:style w:type="table" w:styleId="TableGrid">
    <w:name w:val="Table Grid"/>
    <w:basedOn w:val="TableNormal"/>
    <w:uiPriority w:val="39"/>
    <w:rsid w:val="00F60A7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0A7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60A71"/>
    <w:pPr>
      <w:spacing w:before="100" w:beforeAutospacing="1" w:after="100" w:afterAutospacing="1"/>
    </w:pPr>
    <w:rPr>
      <w:rFonts w:ascii="Calibri" w:eastAsiaTheme="minorHAnsi" w:hAnsi="Calibri" w:cs="Calibri"/>
      <w:sz w:val="22"/>
      <w:szCs w:val="22"/>
      <w:lang w:eastAsia="en-GB"/>
    </w:rPr>
  </w:style>
  <w:style w:type="paragraph" w:styleId="Header">
    <w:name w:val="header"/>
    <w:basedOn w:val="Normal"/>
    <w:link w:val="HeaderChar"/>
    <w:uiPriority w:val="99"/>
    <w:unhideWhenUsed/>
    <w:rsid w:val="00F60A71"/>
    <w:pPr>
      <w:tabs>
        <w:tab w:val="center" w:pos="4513"/>
        <w:tab w:val="right" w:pos="9026"/>
      </w:tabs>
    </w:pPr>
  </w:style>
  <w:style w:type="character" w:customStyle="1" w:styleId="HeaderChar">
    <w:name w:val="Header Char"/>
    <w:basedOn w:val="DefaultParagraphFont"/>
    <w:link w:val="Header"/>
    <w:uiPriority w:val="99"/>
    <w:rsid w:val="00F60A71"/>
    <w:rPr>
      <w:rFonts w:ascii="Arial" w:eastAsia="Times New Roman" w:hAnsi="Arial" w:cs="Times New Roman"/>
      <w:sz w:val="24"/>
      <w:szCs w:val="20"/>
    </w:rPr>
  </w:style>
  <w:style w:type="paragraph" w:styleId="NoSpacing">
    <w:name w:val="No Spacing"/>
    <w:link w:val="NoSpacingChar"/>
    <w:uiPriority w:val="1"/>
    <w:qFormat/>
    <w:rsid w:val="00D55CA2"/>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55CA2"/>
    <w:rPr>
      <w:rFonts w:eastAsiaTheme="minorEastAsia"/>
      <w:lang w:val="en-US" w:eastAsia="zh-CN"/>
    </w:rPr>
  </w:style>
  <w:style w:type="character" w:styleId="UnresolvedMention">
    <w:name w:val="Unresolved Mention"/>
    <w:basedOn w:val="DefaultParagraphFont"/>
    <w:uiPriority w:val="99"/>
    <w:semiHidden/>
    <w:unhideWhenUsed/>
    <w:rsid w:val="00A86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dcv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winter 2021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c115a91-b62e-40bd-90a4-26b495d83813" xsi:nil="true"/>
    <lcf76f155ced4ddcb4097134ff3c332f xmlns="89d54362-ced3-4ab0-8482-57541847cb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B52AFB0DCACD43A68E14FE16F60CC0" ma:contentTypeVersion="12" ma:contentTypeDescription="Create a new document." ma:contentTypeScope="" ma:versionID="a0d3ebb94b45374f5fa8b2ef121b88ea">
  <xsd:schema xmlns:xsd="http://www.w3.org/2001/XMLSchema" xmlns:xs="http://www.w3.org/2001/XMLSchema" xmlns:p="http://schemas.microsoft.com/office/2006/metadata/properties" xmlns:ns2="89d54362-ced3-4ab0-8482-57541847cb31" xmlns:ns3="3c115a91-b62e-40bd-90a4-26b495d83813" targetNamespace="http://schemas.microsoft.com/office/2006/metadata/properties" ma:root="true" ma:fieldsID="2fe8252856bb7ad19e66d7936f283166" ns2:_="" ns3:_="">
    <xsd:import namespace="89d54362-ced3-4ab0-8482-57541847cb31"/>
    <xsd:import namespace="3c115a91-b62e-40bd-90a4-26b495d83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4362-ced3-4ab0-8482-57541847c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fec7fa-0ff1-4ff1-afa8-55b2ccb2b7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15a91-b62e-40bd-90a4-26b495d838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a26f7d-229e-41a3-a4ad-b7f0410c51a4}" ma:internalName="TaxCatchAll" ma:showField="CatchAllData" ma:web="3c115a91-b62e-40bd-90a4-26b495d83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DADD8-361C-4EAD-B3DD-25043928523A}">
  <ds:schemaRefs>
    <ds:schemaRef ds:uri="http://schemas.microsoft.com/office/2006/metadata/properties"/>
    <ds:schemaRef ds:uri="http://schemas.microsoft.com/office/infopath/2007/PartnerControls"/>
    <ds:schemaRef ds:uri="3c115a91-b62e-40bd-90a4-26b495d83813"/>
    <ds:schemaRef ds:uri="89d54362-ced3-4ab0-8482-57541847cb31"/>
  </ds:schemaRefs>
</ds:datastoreItem>
</file>

<file path=customXml/itemProps3.xml><?xml version="1.0" encoding="utf-8"?>
<ds:datastoreItem xmlns:ds="http://schemas.openxmlformats.org/officeDocument/2006/customXml" ds:itemID="{9E0D6035-3A9B-4BCF-A9AB-97D61629E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54362-ced3-4ab0-8482-57541847cb31"/>
    <ds:schemaRef ds:uri="3c115a91-b62e-40bd-90a4-26b495d83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DDCBB-F731-4580-ABEB-637B3DCC1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COMMUNITY MENTAL HEALTH &amp; WELLBEING FUND Year 4 
application form</vt:lpstr>
    </vt:vector>
  </TitlesOfParts>
  <Company>redmos</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MENTAL HEALTH &amp; WELLBEING FUND Year 5 
application form</dc:title>
  <dc:subject>open for applications: September 2025</dc:subject>
  <dc:creator>Kate Grant</dc:creator>
  <cp:keywords/>
  <dc:description/>
  <cp:lastModifiedBy>Selina Ross</cp:lastModifiedBy>
  <cp:revision>4</cp:revision>
  <cp:lastPrinted>2025-08-11T08:59:00Z</cp:lastPrinted>
  <dcterms:created xsi:type="dcterms:W3CDTF">2025-08-11T10:30:00Z</dcterms:created>
  <dcterms:modified xsi:type="dcterms:W3CDTF">2025-08-15T12:52:00Z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0x01010054B52AFB0DCACD43A68E14FE16F60CC0</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y fmtid="{D5CDD505-2E9C-101B-9397-08002B2CF9AE}" pid="12" name="xd_Signature">
    <vt:bool>false</vt:bool>
  </property>
</Properties>
</file>